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07" w:rsidRPr="00D36B07" w:rsidRDefault="00D36B07" w:rsidP="006000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D36B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Прайс лист</w:t>
      </w:r>
      <w:proofErr w:type="gramEnd"/>
      <w:r w:rsidRPr="00D36B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юридические услуги ООО «Правовое бюро ФОРСЕТИ»</w:t>
      </w:r>
    </w:p>
    <w:p w:rsidR="0060000F" w:rsidRPr="007D7590" w:rsidRDefault="0060000F" w:rsidP="006000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75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юридической консультации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5020"/>
        <w:gridCol w:w="5020"/>
      </w:tblGrid>
      <w:tr w:rsidR="0060000F" w:rsidRPr="007D7590" w:rsidTr="00E93F0B">
        <w:trPr>
          <w:trHeight w:val="33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0000F" w:rsidRPr="007D7590" w:rsidTr="00E93F0B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Бесплатная консультация юриста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60000F" w:rsidRPr="007D7590" w:rsidTr="00E93F0B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Консультация юриста устная </w:t>
            </w:r>
            <w:proofErr w:type="gramStart"/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60000F" w:rsidRPr="007D7590" w:rsidTr="00E93F0B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документальным ознакомлением</w:t>
            </w: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00F" w:rsidRPr="007D7590" w:rsidRDefault="0060000F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00F" w:rsidRPr="007D7590" w:rsidTr="00E93F0B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Консультация юриста, консультация  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60000F" w:rsidRPr="007D7590" w:rsidTr="00E93F0B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адвоката на выезде</w:t>
            </w: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00F" w:rsidRPr="007D7590" w:rsidRDefault="0060000F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00F" w:rsidRPr="00750D19" w:rsidRDefault="0060000F" w:rsidP="006000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2B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составления юридических документов</w:t>
      </w:r>
    </w:p>
    <w:tbl>
      <w:tblPr>
        <w:tblW w:w="10080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6252"/>
        <w:gridCol w:w="3828"/>
      </w:tblGrid>
      <w:tr w:rsidR="0060000F" w:rsidRPr="00132B73" w:rsidTr="0060000F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0000F" w:rsidRPr="00132B73" w:rsidTr="0060000F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заключения: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60000F" w:rsidRPr="00132B73" w:rsidTr="00BC22A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Судебные документы: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000F" w:rsidRPr="00132B73" w:rsidTr="0060000F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Претензия (жалоба)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60000F" w:rsidRPr="00132B73" w:rsidTr="0060000F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Исковое заявление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7 000 до 10 000</w:t>
            </w:r>
          </w:p>
        </w:tc>
      </w:tr>
      <w:tr w:rsidR="0060000F" w:rsidRPr="00132B73" w:rsidTr="0060000F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Возражение на исковые требования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7 000 до 10 000</w:t>
            </w:r>
          </w:p>
        </w:tc>
      </w:tr>
      <w:tr w:rsidR="0060000F" w:rsidRPr="00132B73" w:rsidTr="0060000F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Апелляционная (кассационная или надзорная) жалоба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8 000 до 10 000</w:t>
            </w:r>
          </w:p>
        </w:tc>
      </w:tr>
      <w:tr w:rsidR="0060000F" w:rsidRPr="00132B73" w:rsidTr="0060000F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Ходатайства (заявления) в суд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60000F" w:rsidRPr="00132B73" w:rsidTr="0060000F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применении обеспечительных мер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60000F" w:rsidRPr="00132B73" w:rsidTr="0060000F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Договора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4 000</w:t>
            </w:r>
          </w:p>
        </w:tc>
      </w:tr>
    </w:tbl>
    <w:p w:rsidR="00BC22AF" w:rsidRPr="000A2956" w:rsidRDefault="00BC22AF" w:rsidP="006000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29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Стоимость юридической экспертизы документом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670"/>
        <w:gridCol w:w="2410"/>
      </w:tblGrid>
      <w:tr w:rsidR="00BC22AF" w:rsidRPr="00943BF6" w:rsidTr="00E93F0B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AF" w:rsidRPr="00943BF6" w:rsidRDefault="00BC22A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AF" w:rsidRPr="00943BF6" w:rsidRDefault="00BC22A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C22AF" w:rsidRPr="00943BF6" w:rsidTr="00BC22AF">
        <w:trPr>
          <w:trHeight w:val="59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AF" w:rsidRPr="00943BF6" w:rsidRDefault="00BC22AF" w:rsidP="000A2956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Юридическая экспертиза договоров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AF" w:rsidRPr="00943BF6" w:rsidRDefault="00BC22A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BC22AF" w:rsidRPr="00943BF6" w:rsidTr="00BC22AF">
        <w:trPr>
          <w:trHeight w:val="562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AF" w:rsidRPr="00943BF6" w:rsidRDefault="00BC22AF" w:rsidP="000A2956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Правовая экспертиза материалов судебных дел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AF" w:rsidRPr="00943BF6" w:rsidRDefault="00BC22A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BC22AF" w:rsidRPr="00943BF6" w:rsidTr="00BC22AF">
        <w:trPr>
          <w:trHeight w:val="5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AF" w:rsidRPr="00943BF6" w:rsidRDefault="00BC22AF" w:rsidP="000A2956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Юридический анализ ответов государственных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AF" w:rsidRPr="00943BF6" w:rsidRDefault="00BC22A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3 000</w:t>
            </w:r>
          </w:p>
        </w:tc>
      </w:tr>
      <w:tr w:rsidR="00BC22AF" w:rsidRPr="00943BF6" w:rsidTr="00BC22AF">
        <w:trPr>
          <w:trHeight w:val="54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AF" w:rsidRPr="00943BF6" w:rsidRDefault="00BC22AF" w:rsidP="000A2956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Юридическая экспертиза приказов и других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AF" w:rsidRPr="00943BF6" w:rsidRDefault="00BC22A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</w:tbl>
    <w:p w:rsidR="00BC22AF" w:rsidRDefault="00BC22AF" w:rsidP="006000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000F" w:rsidRPr="007F11EB" w:rsidRDefault="0060000F" w:rsidP="00BC2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1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представительства в арбитражном суде</w:t>
      </w:r>
    </w:p>
    <w:tbl>
      <w:tblPr>
        <w:tblW w:w="10505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7280"/>
        <w:gridCol w:w="3225"/>
      </w:tblGrid>
      <w:tr w:rsidR="0060000F" w:rsidRPr="007F11EB" w:rsidTr="00E93F0B">
        <w:trPr>
          <w:trHeight w:val="27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0000F" w:rsidRPr="007F11EB" w:rsidTr="00E93F0B">
        <w:trPr>
          <w:trHeight w:val="27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АРБИТРАЖНЫЕ УСЛУГИ</w:t>
            </w:r>
          </w:p>
        </w:tc>
      </w:tr>
      <w:tr w:rsidR="0060000F" w:rsidRPr="007F11EB" w:rsidTr="00E93F0B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дебиторской задолженности (по договорам)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35 000 до 45 000 руб.</w:t>
            </w:r>
          </w:p>
        </w:tc>
      </w:tr>
      <w:tr w:rsidR="0060000F" w:rsidRPr="007F11EB" w:rsidTr="00E93F0B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определений/постановлений ФМС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 руб.</w:t>
            </w:r>
          </w:p>
        </w:tc>
      </w:tr>
      <w:tr w:rsidR="0060000F" w:rsidRPr="007F11EB" w:rsidTr="00E93F0B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арбитражном суде (ответчики)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 руб.</w:t>
            </w:r>
          </w:p>
        </w:tc>
      </w:tr>
      <w:tr w:rsidR="0060000F" w:rsidRPr="007F11EB" w:rsidTr="00E93F0B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споры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50 000 до 90 000 руб.</w:t>
            </w:r>
          </w:p>
        </w:tc>
      </w:tr>
      <w:tr w:rsidR="0060000F" w:rsidRPr="007F11EB" w:rsidTr="00E93F0B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Таможенные споры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50 000 руб.</w:t>
            </w:r>
          </w:p>
        </w:tc>
      </w:tr>
      <w:tr w:rsidR="0060000F" w:rsidRPr="007F11EB" w:rsidTr="00E93F0B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судебные споры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40 000 руб.</w:t>
            </w:r>
          </w:p>
        </w:tc>
      </w:tr>
      <w:tr w:rsidR="0060000F" w:rsidRPr="007F11EB" w:rsidTr="00E93F0B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возможностей и перспектив конкретного дела в Арбитражном суде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 руб.</w:t>
            </w:r>
          </w:p>
        </w:tc>
      </w:tr>
      <w:tr w:rsidR="0060000F" w:rsidRPr="007F11EB" w:rsidTr="00E93F0B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мирового соглашения (без рассмотрения дела Арбитражным судом)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руб.</w:t>
            </w:r>
          </w:p>
        </w:tc>
      </w:tr>
    </w:tbl>
    <w:p w:rsidR="00F04C17" w:rsidRPr="00750D19" w:rsidRDefault="00F04C17" w:rsidP="00F04C17">
      <w:pPr>
        <w:pStyle w:val="1"/>
        <w:jc w:val="center"/>
        <w:rPr>
          <w:sz w:val="28"/>
          <w:szCs w:val="28"/>
        </w:rPr>
      </w:pPr>
      <w:r w:rsidRPr="00750D19">
        <w:rPr>
          <w:sz w:val="28"/>
          <w:szCs w:val="28"/>
        </w:rPr>
        <w:t>Стоимость услуг юриста (адвоката) по налоговым спорам</w:t>
      </w:r>
    </w:p>
    <w:tbl>
      <w:tblPr>
        <w:tblW w:w="10505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4977"/>
        <w:gridCol w:w="5528"/>
      </w:tblGrid>
      <w:tr w:rsidR="00F04C17" w:rsidRPr="00BD43D5" w:rsidTr="000A2956">
        <w:trPr>
          <w:trHeight w:val="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04C17" w:rsidRPr="00BD43D5" w:rsidTr="000A2956">
        <w:trPr>
          <w:trHeight w:val="2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нарушений Акта проверки, прогноз о перспективах разрешения налоговых споров с рекомендациями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устно от 5 000 в час</w:t>
            </w:r>
          </w:p>
        </w:tc>
      </w:tr>
      <w:tr w:rsidR="00F04C17" w:rsidRPr="00BD43D5" w:rsidTr="000A2956">
        <w:trPr>
          <w:trHeight w:val="2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4C17" w:rsidRPr="00BD43D5" w:rsidTr="000A2956">
        <w:trPr>
          <w:trHeight w:val="2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35 000</w:t>
            </w:r>
          </w:p>
        </w:tc>
      </w:tr>
      <w:tr w:rsidR="00F04C17" w:rsidRPr="00BD43D5" w:rsidTr="000A2956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 возражений на акт налоговой проверки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25 000 + 2 000 за каждый эпизод, начиная со второго + 10% за сложность + 5% за срочность, но не более 55 000</w:t>
            </w:r>
          </w:p>
        </w:tc>
      </w:tr>
      <w:tr w:rsidR="00F04C17" w:rsidRPr="00BD43D5" w:rsidTr="000A2956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Помощь при рассмотрении материалов налоговой проверки в налоговом органе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от 10 000 (3 часа) + 2 000 за каждый дополнительный час (по Москве)</w:t>
            </w:r>
          </w:p>
        </w:tc>
      </w:tr>
      <w:tr w:rsidR="00F04C17" w:rsidRPr="00BD43D5" w:rsidTr="000A2956">
        <w:trPr>
          <w:trHeight w:val="2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нарушений Решения налогового органа по результатам ВНП, прогноз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устно от 5 000 в час</w:t>
            </w:r>
          </w:p>
        </w:tc>
      </w:tr>
      <w:tr w:rsidR="00F04C17" w:rsidRPr="00BD43D5" w:rsidTr="000A2956">
        <w:trPr>
          <w:trHeight w:val="2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4C17" w:rsidRPr="00BD43D5" w:rsidTr="000A2956">
        <w:trPr>
          <w:trHeight w:val="2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25 000 + 2 000 за каждый эпизод, начиная со второго + 10% за сложность + 5% за срочность, но не более 55 000</w:t>
            </w:r>
          </w:p>
        </w:tc>
      </w:tr>
      <w:tr w:rsidR="00F04C17" w:rsidRPr="00BD43D5" w:rsidTr="000A2956">
        <w:trPr>
          <w:trHeight w:val="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 апелляционной жалобы на Решение налогового органа по результатам ВНП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25 000 + 2 000 за каждый эпизод, начиная со второго + 10% за сложность + 5% за срочность, но не более 55 000</w:t>
            </w:r>
          </w:p>
        </w:tc>
      </w:tr>
      <w:tr w:rsidR="00F04C17" w:rsidRPr="00BD43D5" w:rsidTr="000A2956">
        <w:trPr>
          <w:trHeight w:val="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материалов внеплановой налоговой проверки и подготовка заключения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35 000 + 2 000 за каждый эпизод, начиная со второго + 10% за сложность + 5% за срочность, но не более 55 000</w:t>
            </w:r>
          </w:p>
        </w:tc>
      </w:tr>
      <w:tr w:rsidR="00F04C17" w:rsidRPr="00BD43D5" w:rsidTr="000A2956">
        <w:trPr>
          <w:trHeight w:val="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 искового заявления об оспаривании правового акта в арбитражный суд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35 000 + 2 000 за каждый эпизод, начиная со второго + 10% за сложность + 5% за срочность, но не более 55 000</w:t>
            </w:r>
          </w:p>
        </w:tc>
      </w:tr>
      <w:tr w:rsidR="00F04C17" w:rsidRPr="00BD43D5" w:rsidTr="000A2956">
        <w:trPr>
          <w:trHeight w:val="2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Представительство в арбитражном суде в первой инстанции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от 35 000 р.</w:t>
            </w:r>
          </w:p>
        </w:tc>
      </w:tr>
      <w:tr w:rsidR="00F04C17" w:rsidRPr="00BD43D5" w:rsidTr="000A2956">
        <w:trPr>
          <w:trHeight w:val="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Ведение арбитражного дела в суде апелляционной инстанции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35 000 + % от оспариваемой суммы</w:t>
            </w:r>
          </w:p>
        </w:tc>
      </w:tr>
      <w:tr w:rsidR="00F04C17" w:rsidRPr="00BD43D5" w:rsidTr="000A2956">
        <w:trPr>
          <w:trHeight w:val="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Ведение дела в суде кассационной инстанции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50 000 + % от суммы налогового спора</w:t>
            </w:r>
          </w:p>
        </w:tc>
      </w:tr>
      <w:tr w:rsidR="00F04C17" w:rsidRPr="00BD43D5" w:rsidTr="000A2956">
        <w:trPr>
          <w:trHeight w:val="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Ведение дела в надзорной инстанции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60 000 + % от суммы налогового спора</w:t>
            </w:r>
          </w:p>
        </w:tc>
      </w:tr>
      <w:tr w:rsidR="00F04C17" w:rsidRPr="00BD43D5" w:rsidTr="000A2956">
        <w:trPr>
          <w:trHeight w:val="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по исполнительному производству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BD43D5" w:rsidRDefault="00F04C17" w:rsidP="00E93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43D5">
              <w:rPr>
                <w:rFonts w:ascii="Calibri" w:eastAsia="Times New Roman" w:hAnsi="Calibri" w:cs="Times New Roman"/>
                <w:color w:val="000000"/>
                <w:lang w:eastAsia="ru-RU"/>
              </w:rPr>
              <w:t>от 45 000 р.</w:t>
            </w:r>
          </w:p>
        </w:tc>
      </w:tr>
    </w:tbl>
    <w:p w:rsidR="00F57876" w:rsidRPr="00FC1C6F" w:rsidRDefault="00F57876" w:rsidP="00F578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1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750D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тоимость услуг по взысканию задолженностей</w:t>
      </w:r>
      <w:r w:rsidR="000116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(для </w:t>
      </w:r>
      <w:proofErr w:type="spellStart"/>
      <w:r w:rsidR="000116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юр</w:t>
      </w:r>
      <w:proofErr w:type="gramStart"/>
      <w:r w:rsidR="000116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.л</w:t>
      </w:r>
      <w:proofErr w:type="gramEnd"/>
      <w:r w:rsidR="000116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иц</w:t>
      </w:r>
      <w:proofErr w:type="spellEnd"/>
      <w:r w:rsidR="000116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tbl>
      <w:tblPr>
        <w:tblW w:w="10505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6536"/>
        <w:gridCol w:w="3969"/>
      </w:tblGrid>
      <w:tr w:rsidR="00F57876" w:rsidRPr="00FC1C6F" w:rsidTr="00E93F0B">
        <w:trPr>
          <w:trHeight w:val="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57876" w:rsidRPr="00FC1C6F" w:rsidTr="00E93F0B">
        <w:trPr>
          <w:trHeight w:val="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E93F0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Досудебное урегулирование задолженности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F57876" w:rsidRPr="00FC1C6F" w:rsidTr="00E93F0B">
        <w:trPr>
          <w:trHeight w:val="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E93F0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Комплексное ведение судебного дела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35 000 до 40 000</w:t>
            </w:r>
          </w:p>
        </w:tc>
      </w:tr>
      <w:tr w:rsidR="00F57876" w:rsidRPr="00FC1C6F" w:rsidTr="00E93F0B">
        <w:trPr>
          <w:trHeight w:val="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E93F0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взыскание задолженности: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7876" w:rsidRPr="00FC1C6F" w:rsidTr="00E93F0B">
        <w:trPr>
          <w:trHeight w:val="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должник физическое лицо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+ 17 % от взысканной суммы</w:t>
            </w:r>
          </w:p>
        </w:tc>
      </w:tr>
      <w:tr w:rsidR="00F57876" w:rsidRPr="00FC1C6F" w:rsidTr="00E93F0B">
        <w:trPr>
          <w:trHeight w:val="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должник юридическое лицо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50 000+17 % от взысканной суммы</w:t>
            </w:r>
          </w:p>
        </w:tc>
      </w:tr>
    </w:tbl>
    <w:p w:rsidR="007D2E91" w:rsidRPr="00FC1C6F" w:rsidRDefault="007D2E91" w:rsidP="007D2E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1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750D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тоимость услуг по взысканию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долгов (для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3"/>
        <w:gridCol w:w="2268"/>
      </w:tblGrid>
      <w:tr w:rsidR="007D2E91" w:rsidTr="005D7EB3">
        <w:trPr>
          <w:trHeight w:val="430"/>
        </w:trPr>
        <w:tc>
          <w:tcPr>
            <w:tcW w:w="7953" w:type="dxa"/>
            <w:vAlign w:val="center"/>
          </w:tcPr>
          <w:p w:rsidR="007D2E91" w:rsidRPr="00C212F0" w:rsidRDefault="007D2E91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D2E91" w:rsidRPr="00C212F0" w:rsidRDefault="007D2E91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D2E91" w:rsidRPr="0085223E" w:rsidTr="005D7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91" w:rsidRPr="0085223E" w:rsidRDefault="007D2E91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Досудебный порядок взыскания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E91" w:rsidRPr="0085223E" w:rsidRDefault="007D2E91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руб.</w:t>
            </w:r>
          </w:p>
        </w:tc>
      </w:tr>
      <w:tr w:rsidR="007D2E91" w:rsidRPr="0085223E" w:rsidTr="005D7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E91" w:rsidRPr="0085223E" w:rsidRDefault="007D2E91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искового заявления о взыскании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E91" w:rsidRPr="0085223E" w:rsidRDefault="007D2E91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 руб.</w:t>
            </w:r>
          </w:p>
        </w:tc>
      </w:tr>
      <w:tr w:rsidR="007D2E91" w:rsidRPr="0085223E" w:rsidTr="005D7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E91" w:rsidRPr="0085223E" w:rsidRDefault="007D2E91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Судебное взыскание долгов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E91" w:rsidRPr="0085223E" w:rsidRDefault="007D2E91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руб.</w:t>
            </w:r>
          </w:p>
        </w:tc>
      </w:tr>
      <w:tr w:rsidR="007D2E91" w:rsidRPr="0085223E" w:rsidTr="005D7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E91" w:rsidRPr="0085223E" w:rsidRDefault="007D2E91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Судебное взыскание долгов с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E91" w:rsidRPr="0085223E" w:rsidRDefault="007D2E91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30 000 руб.</w:t>
            </w:r>
          </w:p>
        </w:tc>
      </w:tr>
      <w:tr w:rsidR="007D2E91" w:rsidRPr="0085223E" w:rsidTr="005D7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E91" w:rsidRPr="0085223E" w:rsidRDefault="007D2E91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взыскание долгов </w:t>
            </w:r>
            <w:r w:rsidRPr="00852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(Исполнительное производство, банкротство, реструктуризация, продажа имущества с аукциона, блокировка счетов)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E91" w:rsidRPr="0085223E" w:rsidRDefault="007D2E91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 руб. + 17%</w:t>
            </w:r>
          </w:p>
        </w:tc>
      </w:tr>
    </w:tbl>
    <w:p w:rsidR="00F042A2" w:rsidRPr="00305EC6" w:rsidRDefault="00F042A2" w:rsidP="007D2E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0D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юридического сопровождения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1843"/>
        <w:gridCol w:w="1276"/>
      </w:tblGrid>
      <w:tr w:rsidR="00F042A2" w:rsidRPr="00305EC6" w:rsidTr="00E93F0B">
        <w:trPr>
          <w:trHeight w:val="3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 абонентское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2A2" w:rsidRPr="00305EC6" w:rsidTr="00E93F0B">
        <w:trPr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1.Ознакомительная консультация специалиста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F042A2" w:rsidRPr="00305EC6" w:rsidTr="00E93F0B">
        <w:trPr>
          <w:trHeight w:val="105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Пакет «Абонент»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Устные или письменные консультации-4;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Выезд к Клиенту-1;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правовых документов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(типовые договора, жалобы, внутренние документы)-4.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 рублей</w:t>
            </w:r>
          </w:p>
        </w:tc>
      </w:tr>
      <w:tr w:rsidR="00F042A2" w:rsidRPr="00305EC6" w:rsidTr="00E93F0B">
        <w:trPr>
          <w:trHeight w:val="148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Пакет «Абонент+»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Устные или письменные консультации-6;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Выезд к Клиенту-2;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правовых документов (типовые договора, жалобы, внутренние документы)-5;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письменных заключений по вопросам хозяйственной деятельности организации-1;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Получение скидки на ведение судебного дела в размере 5 %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35500 рублей</w:t>
            </w:r>
          </w:p>
        </w:tc>
      </w:tr>
      <w:tr w:rsidR="00F042A2" w:rsidRPr="00305EC6" w:rsidTr="00E93F0B">
        <w:trPr>
          <w:trHeight w:val="216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«Оптимальный»</w:t>
            </w:r>
            <w:r w:rsidR="000A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Устные или письменные консультации-7;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Выезд к Клиенту-3;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правовых документов (типовые договора, жалобы, внутренние документы)-6;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жалоб, претензий в муниципальные и государственные органы-4;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Представление интересов Клиента в муниципальных и государственных органах-1;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письменных заключений по вопросам хозяйственной деятельности организации-1;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Получение скидки на ведение дела в суде в размере 7%.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55500 рублей</w:t>
            </w:r>
          </w:p>
        </w:tc>
      </w:tr>
      <w:tr w:rsidR="00F042A2" w:rsidRPr="00305EC6" w:rsidTr="00E93F0B">
        <w:trPr>
          <w:trHeight w:val="269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«Контрагент»</w:t>
            </w:r>
            <w:r w:rsidR="000A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Устные или письменные консультации-10;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Выезд к Клиенту-4;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Представление интересов Клиента в муниципальных или государственных органах-3;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Правовой анализ документов-3;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Сопровождение сделки-1;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правовых документов-6;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письменных заключений по вопросам хозяйственной деятельности организации-3;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Юридическая экспертиза документов (материалов дела),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целью определения перспективы судебного разбирательства-1;Получение скидки на ведение дела в суде в размере 7%.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 рублей</w:t>
            </w:r>
          </w:p>
        </w:tc>
      </w:tr>
      <w:tr w:rsidR="00F042A2" w:rsidRPr="00305EC6" w:rsidTr="00E93F0B">
        <w:trPr>
          <w:trHeight w:val="111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Пакет “Специальный”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Формируется Клиентом самостоятельно или с помощью специалистов нашего центра, исходя из необходимого перечня и объема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ind w:left="-222" w:firstLine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по договоренности</w:t>
            </w:r>
          </w:p>
        </w:tc>
      </w:tr>
      <w:tr w:rsidR="00F042A2" w:rsidRPr="00305EC6" w:rsidTr="00E93F0B">
        <w:trPr>
          <w:trHeight w:val="693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и объем услуг, входящих в абонентское обслуживание, обсуждается в индивидуальном порядке и зависит от потребностей и пожеланий Клиента</w:t>
            </w:r>
          </w:p>
        </w:tc>
      </w:tr>
      <w:tr w:rsidR="00F042A2" w:rsidRPr="00305EC6" w:rsidTr="00E93F0B">
        <w:trPr>
          <w:trHeight w:val="48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Разработка внутренних корпоративных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 рублей/ один документ</w:t>
            </w:r>
          </w:p>
        </w:tc>
      </w:tr>
    </w:tbl>
    <w:p w:rsidR="00750D19" w:rsidRPr="00020D00" w:rsidRDefault="00750D19" w:rsidP="00750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0D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Стоимость юридических услуг в процедуре банкротство</w:t>
      </w:r>
    </w:p>
    <w:tbl>
      <w:tblPr>
        <w:tblW w:w="10363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6252"/>
        <w:gridCol w:w="1701"/>
        <w:gridCol w:w="2410"/>
      </w:tblGrid>
      <w:tr w:rsidR="00750D19" w:rsidRPr="00020D00" w:rsidTr="00E93F0B">
        <w:trPr>
          <w:trHeight w:val="27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Банкротство</w:t>
            </w:r>
          </w:p>
        </w:tc>
      </w:tr>
      <w:tr w:rsidR="00750D19" w:rsidRPr="00020D00" w:rsidTr="00E93F0B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Полчаса</w:t>
            </w:r>
          </w:p>
        </w:tc>
      </w:tr>
      <w:tr w:rsidR="00750D19" w:rsidRPr="00020D00" w:rsidTr="00E93F0B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инициированию банкротства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750D19" w:rsidRPr="00020D00" w:rsidTr="00E93F0B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оптимальных вариантов освобождения имущества от ареста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дня</w:t>
            </w:r>
          </w:p>
        </w:tc>
      </w:tr>
      <w:tr w:rsidR="00750D19" w:rsidRPr="00020D00" w:rsidTr="00E93F0B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Реструктуризация предприятия и разработка схем по легальному и наименее затратному перемещению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750D19" w:rsidRPr="00020D00" w:rsidTr="00E93F0B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внешнего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750D19" w:rsidRPr="00020D00" w:rsidTr="00E93F0B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Представительство интересов кредиторов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750D19" w:rsidRPr="00020D00" w:rsidTr="00E93F0B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сопровождение деятельности арбитражных управляющих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750D19" w:rsidRPr="00020D00" w:rsidTr="00750D19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сопровождение деятельности конкурсного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FD7640" w:rsidRPr="00FD7640" w:rsidRDefault="00FD7640" w:rsidP="00FD7640">
      <w:pPr>
        <w:pStyle w:val="1"/>
        <w:jc w:val="center"/>
        <w:rPr>
          <w:sz w:val="28"/>
          <w:szCs w:val="28"/>
        </w:rPr>
      </w:pPr>
      <w:r w:rsidRPr="00FD7640">
        <w:rPr>
          <w:sz w:val="28"/>
          <w:szCs w:val="28"/>
        </w:rPr>
        <w:t>Стоимость юридических услуг по регистрации фирм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80"/>
        <w:gridCol w:w="3083"/>
      </w:tblGrid>
      <w:tr w:rsidR="00FD7640" w:rsidRPr="00741A48" w:rsidTr="00E93F0B">
        <w:trPr>
          <w:trHeight w:val="435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ООО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 руб.</w:t>
            </w:r>
          </w:p>
        </w:tc>
      </w:tr>
      <w:tr w:rsidR="00FD7640" w:rsidRPr="00741A48" w:rsidTr="00E93F0B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ИП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</w:tr>
      <w:tr w:rsidR="00FD7640" w:rsidRPr="00741A48" w:rsidTr="00E93F0B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Смена директора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FD7640" w:rsidRPr="00741A48" w:rsidTr="00E93F0B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Смена юридического адреса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FD7640" w:rsidRPr="00741A48" w:rsidTr="00E93F0B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Смена учредителей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FD7640" w:rsidRPr="00741A48" w:rsidTr="00E93F0B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Смена наименования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FD7640" w:rsidRPr="00741A48" w:rsidTr="00E93F0B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ОКВЭД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FD7640" w:rsidRPr="00741A48" w:rsidTr="00E93F0B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уставного капитала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</w:tbl>
    <w:p w:rsidR="008F0F96" w:rsidRPr="008F0F96" w:rsidRDefault="008F0F96" w:rsidP="008F0F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76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услуг по корпоративным спорам</w:t>
      </w:r>
    </w:p>
    <w:tbl>
      <w:tblPr>
        <w:tblW w:w="10363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7280"/>
        <w:gridCol w:w="3083"/>
      </w:tblGrid>
      <w:tr w:rsidR="008F0F96" w:rsidRPr="00AA7635" w:rsidTr="00E93F0B">
        <w:trPr>
          <w:trHeight w:val="435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F0F96" w:rsidRPr="00AA7635" w:rsidTr="00E93F0B">
        <w:trPr>
          <w:trHeight w:val="20"/>
        </w:trPr>
        <w:tc>
          <w:tcPr>
            <w:tcW w:w="7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без изучения документов, на основании </w:t>
            </w: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нормативного документа.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1 500 (устно)</w:t>
            </w:r>
          </w:p>
        </w:tc>
      </w:tr>
      <w:tr w:rsidR="008F0F96" w:rsidRPr="00AA7635" w:rsidTr="00E93F0B">
        <w:trPr>
          <w:trHeight w:val="20"/>
        </w:trPr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3 000 (письменно)</w:t>
            </w:r>
          </w:p>
        </w:tc>
      </w:tr>
      <w:tr w:rsidR="008F0F96" w:rsidRPr="00AA7635" w:rsidTr="00E93F0B">
        <w:trPr>
          <w:trHeight w:val="20"/>
        </w:trPr>
        <w:tc>
          <w:tcPr>
            <w:tcW w:w="7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Консультации 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документов, на осно</w:t>
            </w: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2-4 нормативных документов с развернутым комментарием юриста.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3 000 (устно)</w:t>
            </w:r>
          </w:p>
        </w:tc>
      </w:tr>
      <w:tr w:rsidR="008F0F96" w:rsidRPr="00AA7635" w:rsidTr="00E93F0B">
        <w:trPr>
          <w:trHeight w:val="20"/>
        </w:trPr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7 000 (письменно)</w:t>
            </w:r>
          </w:p>
        </w:tc>
      </w:tr>
      <w:tr w:rsidR="008F0F96" w:rsidRPr="00AA7635" w:rsidTr="00E93F0B">
        <w:trPr>
          <w:trHeight w:val="34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корпоративному спору, решение которой требует всестороннего анализа, основывается более чем на 4 нормативных документах или предполагает изучение предоставленных клиентом документов, или предполагает несколько вариантов ответа с развернутыми комментариями юрисконсульта.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16 000</w:t>
            </w:r>
          </w:p>
        </w:tc>
      </w:tr>
      <w:tr w:rsidR="008F0F96" w:rsidRPr="00AA7635" w:rsidTr="00E93F0B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комплексного ведения дела по корпоративному спору в Арбитражном суде (за одну инстанцию)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+ 3 % от цены иска, но не менее 100% от фиксированной части</w:t>
            </w:r>
          </w:p>
        </w:tc>
      </w:tr>
      <w:tr w:rsidR="008F0F96" w:rsidRPr="00AA7635" w:rsidTr="00E93F0B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правовой позиции по делу (правового заключения)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15 000</w:t>
            </w:r>
          </w:p>
        </w:tc>
      </w:tr>
    </w:tbl>
    <w:p w:rsidR="0088684C" w:rsidRPr="0088684C" w:rsidRDefault="0088684C" w:rsidP="0088684C">
      <w:pPr>
        <w:pStyle w:val="1"/>
        <w:jc w:val="center"/>
        <w:rPr>
          <w:sz w:val="28"/>
          <w:szCs w:val="28"/>
        </w:rPr>
      </w:pPr>
      <w:r w:rsidRPr="0088684C">
        <w:rPr>
          <w:sz w:val="28"/>
          <w:szCs w:val="28"/>
        </w:rPr>
        <w:t>Стоимость услуг по смене директора</w:t>
      </w:r>
    </w:p>
    <w:tbl>
      <w:tblPr>
        <w:tblW w:w="10265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8804"/>
        <w:gridCol w:w="1461"/>
      </w:tblGrid>
      <w:tr w:rsidR="0088684C" w:rsidRPr="00C575A6" w:rsidTr="0088684C">
        <w:trPr>
          <w:trHeight w:val="118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8684C" w:rsidRPr="00C575A6" w:rsidTr="000A2956">
        <w:trPr>
          <w:trHeight w:val="15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8868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8868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684C" w:rsidRPr="00C575A6" w:rsidTr="0088684C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8868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полного комплекта </w:t>
            </w:r>
            <w:proofErr w:type="gramStart"/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 заполнением формы Р14001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C" w:rsidRPr="00C575A6" w:rsidRDefault="0088684C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84C" w:rsidRPr="00C575A6" w:rsidTr="0088684C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8868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 подача документов в МИФНС № 46 по городу Москва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C" w:rsidRPr="00C575A6" w:rsidRDefault="0088684C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84C" w:rsidRPr="00C575A6" w:rsidTr="0088684C">
        <w:trPr>
          <w:trHeight w:val="43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8868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зарегистрированных документов и передача их клиенту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C" w:rsidRPr="00C575A6" w:rsidRDefault="0088684C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84C" w:rsidRPr="00C575A6" w:rsidTr="0088684C">
        <w:trPr>
          <w:trHeight w:val="27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 2 900</w:t>
            </w:r>
          </w:p>
        </w:tc>
      </w:tr>
    </w:tbl>
    <w:p w:rsidR="0060000F" w:rsidRPr="000A2956" w:rsidRDefault="0060000F" w:rsidP="00151EC3">
      <w:pPr>
        <w:tabs>
          <w:tab w:val="left" w:pos="7938"/>
        </w:tabs>
        <w:rPr>
          <w:rFonts w:ascii="Times New Roman" w:hAnsi="Times New Roman" w:cs="Times New Roman"/>
        </w:rPr>
      </w:pPr>
    </w:p>
    <w:p w:rsidR="000A2956" w:rsidRPr="000A2956" w:rsidRDefault="000A2956" w:rsidP="000A2956">
      <w:pPr>
        <w:tabs>
          <w:tab w:val="left" w:pos="7938"/>
        </w:tabs>
        <w:jc w:val="center"/>
        <w:rPr>
          <w:rFonts w:ascii="Times New Roman" w:hAnsi="Times New Roman" w:cs="Times New Roman"/>
          <w:b/>
        </w:rPr>
      </w:pPr>
      <w:r w:rsidRPr="000A2956">
        <w:rPr>
          <w:rFonts w:ascii="Times New Roman" w:hAnsi="Times New Roman" w:cs="Times New Roman"/>
          <w:b/>
          <w:sz w:val="28"/>
          <w:szCs w:val="28"/>
        </w:rPr>
        <w:t>Стоимость услуг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выходу учредителя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237"/>
        <w:gridCol w:w="1843"/>
      </w:tblGrid>
      <w:tr w:rsidR="000A2956" w:rsidRPr="00BA5FBD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56" w:rsidRPr="00BA5FBD" w:rsidRDefault="000A295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56" w:rsidRPr="00BA5FBD" w:rsidRDefault="000A295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A2956" w:rsidRPr="00BA5FBD" w:rsidTr="00E93F0B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56" w:rsidRPr="00BA5FBD" w:rsidRDefault="000A2956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(вывод) одного участника из ООО без нотариуса и без </w:t>
            </w:r>
            <w:proofErr w:type="gramStart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заверения сделки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56" w:rsidRPr="00BA5FBD" w:rsidRDefault="000A295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</w:tr>
      <w:tr w:rsidR="000A2956" w:rsidRPr="00BA5FBD" w:rsidTr="00E93F0B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56" w:rsidRPr="00BA5FBD" w:rsidRDefault="000A2956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доли вышедшего участника между участникам</w:t>
            </w:r>
            <w:proofErr w:type="gramStart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пропорционально размерам их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56" w:rsidRPr="00BA5FBD" w:rsidRDefault="000A295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0A2956" w:rsidRPr="00BA5FBD" w:rsidTr="00E93F0B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56" w:rsidRPr="00BA5FBD" w:rsidRDefault="000A2956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и продажа доли общества участникам</w:t>
            </w:r>
            <w:proofErr w:type="gramStart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непропорционально размерам их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56" w:rsidRPr="00BA5FBD" w:rsidRDefault="000A295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0A2956" w:rsidRPr="00BA5FBD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56" w:rsidRPr="00BA5FBD" w:rsidRDefault="000A2956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Смена одного из участников ООО </w:t>
            </w:r>
            <w:proofErr w:type="gramStart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  <w:proofErr w:type="gramEnd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один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56" w:rsidRPr="00BA5FBD" w:rsidRDefault="000A2956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</w:tr>
    </w:tbl>
    <w:p w:rsidR="00011612" w:rsidRPr="00011612" w:rsidRDefault="00011612" w:rsidP="00011612">
      <w:pPr>
        <w:tabs>
          <w:tab w:val="left" w:pos="7938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2"/>
          <w:szCs w:val="2"/>
          <w:lang w:eastAsia="ru-RU"/>
        </w:rPr>
      </w:pPr>
    </w:p>
    <w:p w:rsidR="00011612" w:rsidRPr="00011612" w:rsidRDefault="00011612" w:rsidP="00011612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6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Стоимость услуг юриста по жилищным спорам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8237"/>
        <w:gridCol w:w="1943"/>
      </w:tblGrid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руб.</w:t>
            </w:r>
          </w:p>
        </w:tc>
      </w:tr>
      <w:tr w:rsidR="00011612" w:rsidRPr="000C30FA" w:rsidTr="00E93F0B">
        <w:trPr>
          <w:trHeight w:val="34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Составление искового заявления, отзыва (возражений) на исковое заявление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5 000</w:t>
            </w:r>
          </w:p>
        </w:tc>
      </w:tr>
      <w:tr w:rsidR="00011612" w:rsidRPr="000C30FA" w:rsidTr="00E93F0B">
        <w:trPr>
          <w:trHeight w:val="27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Составление апелляционных, кассационных, частных, надзорных жалоб, отзывов (возражений) на жалобы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6 000</w:t>
            </w:r>
          </w:p>
        </w:tc>
      </w:tr>
      <w:tr w:rsidR="00011612" w:rsidRPr="000C30FA" w:rsidTr="00E93F0B">
        <w:trPr>
          <w:trHeight w:val="4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Ведение судебного жилищного дела в апелляционной инстанции - полное сопровождение дела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25 000</w:t>
            </w:r>
          </w:p>
        </w:tc>
      </w:tr>
      <w:tr w:rsidR="00011612" w:rsidRPr="000C30FA" w:rsidTr="00E93F0B">
        <w:trPr>
          <w:trHeight w:val="179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Ведение судебного жилищного дела в кассационной инстанции - полное сопровождение дела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25 000</w:t>
            </w:r>
          </w:p>
        </w:tc>
      </w:tr>
      <w:tr w:rsidR="00011612" w:rsidRPr="000C30FA" w:rsidTr="00E93F0B">
        <w:trPr>
          <w:trHeight w:val="20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судебного жилищного дела в судебной надзорной инстанции - полное сопровождение дела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25 000</w:t>
            </w:r>
          </w:p>
        </w:tc>
      </w:tr>
      <w:tr w:rsidR="00011612" w:rsidRPr="000C30FA" w:rsidTr="00E93F0B">
        <w:trPr>
          <w:trHeight w:val="3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Ведение судебного жилищного дела о признании права собственности на недвижимое имущество (дом, квартира, гараж, </w:t>
            </w:r>
            <w:proofErr w:type="spellStart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(до получения решения суда)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29 000</w:t>
            </w:r>
          </w:p>
        </w:tc>
      </w:tr>
      <w:tr w:rsidR="00011612" w:rsidRPr="000C30FA" w:rsidTr="00E93F0B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Иные судебные жилищные споры и судебные споры о признании права собственности на недвижимое имущество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</w:t>
            </w:r>
          </w:p>
        </w:tc>
      </w:tr>
      <w:tr w:rsidR="00011612" w:rsidRPr="000C30FA" w:rsidTr="00E93F0B">
        <w:trPr>
          <w:trHeight w:val="5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Признание гражданина </w:t>
            </w:r>
            <w:proofErr w:type="gramStart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утратившим</w:t>
            </w:r>
            <w:proofErr w:type="gramEnd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приобретшим) права пользования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10 000</w:t>
            </w:r>
          </w:p>
        </w:tc>
      </w:tr>
      <w:tr w:rsidR="00011612" w:rsidRPr="000C30FA" w:rsidTr="00E93F0B">
        <w:trPr>
          <w:trHeight w:val="26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Переход права собственности на жилое помещение в порядке наследования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10 000</w:t>
            </w:r>
          </w:p>
        </w:tc>
      </w:tr>
      <w:tr w:rsidR="00011612" w:rsidRPr="000C30FA" w:rsidTr="00E93F0B">
        <w:trPr>
          <w:trHeight w:val="41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Признание обмена жилыми помещениями, предоставленными по договору социального найма, недействительными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15 000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Изменение договора социального найма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5 000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Раздел жилого помещения, определение и выделение доли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от 10 000</w:t>
            </w:r>
          </w:p>
        </w:tc>
      </w:tr>
      <w:tr w:rsidR="00011612" w:rsidRPr="000C30FA" w:rsidTr="00E93F0B">
        <w:trPr>
          <w:trHeight w:val="42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Рента (в </w:t>
            </w:r>
            <w:proofErr w:type="spellStart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расторжение договора ренты, признание </w:t>
            </w:r>
            <w:proofErr w:type="gramStart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недействительным</w:t>
            </w:r>
            <w:proofErr w:type="gramEnd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ренты)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от 10 000</w:t>
            </w:r>
          </w:p>
        </w:tc>
      </w:tr>
      <w:tr w:rsidR="00011612" w:rsidRPr="000C30FA" w:rsidTr="00E93F0B">
        <w:trPr>
          <w:trHeight w:val="449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Ведение судебного жилищного дела по спорам о долевом строительстве, взыскании неустойки, возмещении ущерба, компенсации морального вреда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39 000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Споры по коммунальным платежам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10 000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Вопросы регистрации по месту жительства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от 10 000</w:t>
            </w:r>
          </w:p>
        </w:tc>
      </w:tr>
      <w:tr w:rsidR="00011612" w:rsidRPr="000C30FA" w:rsidTr="00E93F0B">
        <w:trPr>
          <w:trHeight w:val="32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искового заявления по жилищным вопросам (в зависимости от сложности дела)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</w:t>
            </w:r>
          </w:p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10 000</w:t>
            </w:r>
          </w:p>
        </w:tc>
      </w:tr>
      <w:tr w:rsidR="00011612" w:rsidRPr="000C30FA" w:rsidTr="00E93F0B">
        <w:trPr>
          <w:trHeight w:val="20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дел по жилищным вопросам в судах (в зависимости от сложности дела)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</w:t>
            </w:r>
          </w:p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50 000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сделок по отчуждению/приобретению недвижимости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15 000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Правовой анализ документов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3 000</w:t>
            </w:r>
          </w:p>
        </w:tc>
      </w:tr>
      <w:tr w:rsidR="00011612" w:rsidRPr="000C30FA" w:rsidTr="00E93F0B">
        <w:trPr>
          <w:trHeight w:val="209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дел по возмещению ущерба причиненного заливом квартиры (в зависимости от сложности дела)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</w:t>
            </w:r>
          </w:p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40 000</w:t>
            </w:r>
          </w:p>
        </w:tc>
      </w:tr>
      <w:tr w:rsidR="00011612" w:rsidRPr="000C30FA" w:rsidTr="00E93F0B">
        <w:trPr>
          <w:trHeight w:val="18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порядка пользования жилыми помещениями в суде (в зависимости от сложности дела)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37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</w:t>
            </w:r>
          </w:p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45 000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Вселение и выселение граждан в судебном порядке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40 000</w:t>
            </w:r>
          </w:p>
        </w:tc>
      </w:tr>
      <w:tr w:rsidR="00011612" w:rsidRPr="000C30FA" w:rsidTr="00E93F0B">
        <w:trPr>
          <w:trHeight w:val="103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процедуры приватизации (в зависимости от сложности дела)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</w:t>
            </w:r>
          </w:p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35 000</w:t>
            </w:r>
          </w:p>
        </w:tc>
      </w:tr>
      <w:tr w:rsidR="00011612" w:rsidRPr="000C30FA" w:rsidTr="00E93F0B">
        <w:trPr>
          <w:trHeight w:val="9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Признание права собственности на жилое помещение в судебном порядке (в зависимости от сложности дела)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</w:t>
            </w:r>
          </w:p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70 000</w:t>
            </w:r>
          </w:p>
        </w:tc>
      </w:tr>
    </w:tbl>
    <w:p w:rsidR="005D7EB3" w:rsidRDefault="005D7EB3" w:rsidP="00011612">
      <w:pPr>
        <w:pStyle w:val="1"/>
        <w:jc w:val="center"/>
        <w:rPr>
          <w:sz w:val="28"/>
          <w:szCs w:val="28"/>
        </w:rPr>
      </w:pPr>
    </w:p>
    <w:p w:rsidR="00011612" w:rsidRPr="00011612" w:rsidRDefault="00011612" w:rsidP="00011612">
      <w:pPr>
        <w:pStyle w:val="1"/>
        <w:jc w:val="center"/>
        <w:rPr>
          <w:sz w:val="28"/>
          <w:szCs w:val="28"/>
        </w:rPr>
      </w:pPr>
      <w:r w:rsidRPr="00011612">
        <w:rPr>
          <w:sz w:val="28"/>
          <w:szCs w:val="28"/>
        </w:rPr>
        <w:lastRenderedPageBreak/>
        <w:t xml:space="preserve">Стоимость юридических услуг по взысканию долгов (для </w:t>
      </w:r>
      <w:proofErr w:type="spellStart"/>
      <w:r w:rsidRPr="00011612">
        <w:rPr>
          <w:sz w:val="28"/>
          <w:szCs w:val="28"/>
        </w:rPr>
        <w:t>физ</w:t>
      </w:r>
      <w:proofErr w:type="gramStart"/>
      <w:r w:rsidRPr="00011612">
        <w:rPr>
          <w:sz w:val="28"/>
          <w:szCs w:val="28"/>
        </w:rPr>
        <w:t>.л</w:t>
      </w:r>
      <w:proofErr w:type="gramEnd"/>
      <w:r w:rsidRPr="00011612">
        <w:rPr>
          <w:sz w:val="28"/>
          <w:szCs w:val="28"/>
        </w:rPr>
        <w:t>иц</w:t>
      </w:r>
      <w:proofErr w:type="spellEnd"/>
      <w:r w:rsidRPr="00011612">
        <w:rPr>
          <w:sz w:val="28"/>
          <w:szCs w:val="28"/>
        </w:rPr>
        <w:t>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3"/>
        <w:gridCol w:w="2268"/>
      </w:tblGrid>
      <w:tr w:rsidR="00011612" w:rsidTr="00E93F0B">
        <w:trPr>
          <w:trHeight w:val="430"/>
        </w:trPr>
        <w:tc>
          <w:tcPr>
            <w:tcW w:w="7953" w:type="dxa"/>
            <w:vAlign w:val="center"/>
          </w:tcPr>
          <w:p w:rsidR="00011612" w:rsidRPr="00C212F0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011612" w:rsidRPr="00C212F0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11612" w:rsidRPr="0085223E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Досудебный порядок взыскания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руб.</w:t>
            </w:r>
          </w:p>
        </w:tc>
      </w:tr>
      <w:tr w:rsidR="00011612" w:rsidRPr="0085223E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искового заявления о взыскании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 руб.</w:t>
            </w:r>
          </w:p>
        </w:tc>
      </w:tr>
      <w:tr w:rsidR="00011612" w:rsidRPr="0085223E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Судебное взыскание долгов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руб.</w:t>
            </w:r>
          </w:p>
        </w:tc>
      </w:tr>
      <w:tr w:rsidR="00011612" w:rsidRPr="0085223E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Судебное взыскание долгов с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30 000 руб.</w:t>
            </w:r>
          </w:p>
        </w:tc>
      </w:tr>
      <w:tr w:rsidR="00011612" w:rsidRPr="0085223E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взыскание долгов </w:t>
            </w:r>
            <w:r w:rsidRPr="00852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(Исполнительное производство, банкротство, реструктуризация, продажа имущества с аукциона, блокировка счетов)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 руб. + 17%</w:t>
            </w:r>
          </w:p>
        </w:tc>
      </w:tr>
    </w:tbl>
    <w:p w:rsidR="00011612" w:rsidRPr="00011612" w:rsidRDefault="00011612" w:rsidP="00011612">
      <w:pPr>
        <w:pStyle w:val="1"/>
        <w:jc w:val="center"/>
        <w:rPr>
          <w:sz w:val="28"/>
          <w:szCs w:val="28"/>
        </w:rPr>
      </w:pPr>
      <w:r w:rsidRPr="00011612">
        <w:rPr>
          <w:sz w:val="28"/>
          <w:szCs w:val="28"/>
        </w:rPr>
        <w:t>Стоимость услуг юриста по семейным спорам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095"/>
        <w:gridCol w:w="1985"/>
      </w:tblGrid>
      <w:tr w:rsidR="00DF488E" w:rsidRPr="000C51FB" w:rsidTr="00DF488E">
        <w:trPr>
          <w:trHeight w:val="3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DF488E" w:rsidRPr="000C51FB" w:rsidTr="00DF488E">
        <w:trPr>
          <w:trHeight w:val="3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судебного семейного дела в апелляционной инстанции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DF488E" w:rsidRPr="000C51FB" w:rsidTr="00DF488E">
        <w:trPr>
          <w:trHeight w:val="3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судебного семейного дела в кассационной инстанции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DF488E" w:rsidRPr="000C51FB" w:rsidTr="00DF488E">
        <w:trPr>
          <w:trHeight w:val="3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судебного семейного дела в судебной надзорной инстанции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DF488E" w:rsidRPr="000C51FB" w:rsidTr="00DF488E">
        <w:trPr>
          <w:trHeight w:val="6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частной, апелляционной, кассационной, надзорной жалобы, отзыва (возражений) на жалобу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6 000</w:t>
            </w:r>
          </w:p>
        </w:tc>
      </w:tr>
    </w:tbl>
    <w:p w:rsidR="00DF488E" w:rsidRPr="00DF488E" w:rsidRDefault="00DF488E" w:rsidP="00DF488E">
      <w:pPr>
        <w:pStyle w:val="1"/>
        <w:jc w:val="center"/>
        <w:rPr>
          <w:rStyle w:val="aa"/>
          <w:b/>
          <w:bCs/>
          <w:sz w:val="28"/>
          <w:szCs w:val="28"/>
        </w:rPr>
      </w:pPr>
      <w:r w:rsidRPr="00DF488E">
        <w:rPr>
          <w:rStyle w:val="aa"/>
          <w:b/>
          <w:bCs/>
          <w:sz w:val="28"/>
          <w:szCs w:val="28"/>
        </w:rPr>
        <w:t>Стоимость услуг юриста по трудовым спорам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095"/>
        <w:gridCol w:w="1985"/>
      </w:tblGrid>
      <w:tr w:rsidR="00DF488E" w:rsidRPr="004F2493" w:rsidTr="00E93F0B">
        <w:trPr>
          <w:trHeight w:val="34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DF488E" w:rsidRPr="004F2493" w:rsidTr="00E93F0B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искового заявления о восстановлении на работе/изменении даты и формулировки увольнения/взыскания заработной 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DF488E" w:rsidRPr="004F2493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дела по взысканию заработной 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</w:tr>
      <w:tr w:rsidR="00DF488E" w:rsidRPr="004F2493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дела по восстановлению на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DF488E" w:rsidRPr="004F2493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дела по отмене приказов о наложении дисциплинарных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35 000</w:t>
            </w:r>
          </w:p>
        </w:tc>
      </w:tr>
      <w:tr w:rsidR="00DF488E" w:rsidRPr="004F2493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дела об истребовании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</w:tr>
      <w:tr w:rsidR="00DF488E" w:rsidRPr="004F2493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дела о взыскании надбавок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35 000</w:t>
            </w:r>
          </w:p>
        </w:tc>
      </w:tr>
      <w:tr w:rsidR="00DF488E" w:rsidRPr="004F2493" w:rsidTr="00E93F0B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трудового договора (в зависимости от сложности дела)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3 000 </w:t>
            </w: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5 000</w:t>
            </w:r>
          </w:p>
        </w:tc>
      </w:tr>
      <w:tr w:rsidR="00DF488E" w:rsidRPr="004F2493" w:rsidTr="00E93F0B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коллективного договора (в зависимости от сложности дела)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10 000 </w:t>
            </w: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15 000</w:t>
            </w:r>
          </w:p>
        </w:tc>
      </w:tr>
      <w:tr w:rsidR="00DF488E" w:rsidRPr="004F2493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жалобы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</w:tbl>
    <w:p w:rsidR="005D7EB3" w:rsidRDefault="005D7EB3" w:rsidP="00FB6A91">
      <w:pPr>
        <w:pStyle w:val="1"/>
        <w:jc w:val="center"/>
        <w:rPr>
          <w:rStyle w:val="aa"/>
          <w:b/>
          <w:bCs/>
          <w:sz w:val="28"/>
          <w:szCs w:val="28"/>
        </w:rPr>
      </w:pPr>
    </w:p>
    <w:p w:rsidR="005D7EB3" w:rsidRDefault="005D7EB3" w:rsidP="00FB6A91">
      <w:pPr>
        <w:pStyle w:val="1"/>
        <w:jc w:val="center"/>
        <w:rPr>
          <w:rStyle w:val="aa"/>
          <w:b/>
          <w:bCs/>
          <w:sz w:val="28"/>
          <w:szCs w:val="28"/>
        </w:rPr>
      </w:pPr>
    </w:p>
    <w:p w:rsidR="005D7EB3" w:rsidRDefault="005D7EB3" w:rsidP="00FB6A91">
      <w:pPr>
        <w:pStyle w:val="1"/>
        <w:jc w:val="center"/>
        <w:rPr>
          <w:rStyle w:val="aa"/>
          <w:b/>
          <w:bCs/>
          <w:sz w:val="28"/>
          <w:szCs w:val="28"/>
        </w:rPr>
      </w:pPr>
    </w:p>
    <w:p w:rsidR="00FB6A91" w:rsidRPr="00FB6A91" w:rsidRDefault="00FB6A91" w:rsidP="00FB6A91">
      <w:pPr>
        <w:pStyle w:val="1"/>
        <w:jc w:val="center"/>
        <w:rPr>
          <w:rStyle w:val="aa"/>
          <w:b/>
          <w:bCs/>
          <w:sz w:val="28"/>
          <w:szCs w:val="28"/>
        </w:rPr>
      </w:pPr>
      <w:r w:rsidRPr="00FB6A91">
        <w:rPr>
          <w:rStyle w:val="aa"/>
          <w:b/>
          <w:bCs/>
          <w:sz w:val="28"/>
          <w:szCs w:val="28"/>
        </w:rPr>
        <w:lastRenderedPageBreak/>
        <w:t>Стоимость услуг юриста по административным спорам</w:t>
      </w:r>
    </w:p>
    <w:p w:rsidR="00FB6A91" w:rsidRPr="00FB6A91" w:rsidRDefault="00FB6A91" w:rsidP="00FB6A91">
      <w:pPr>
        <w:pStyle w:val="1"/>
        <w:jc w:val="center"/>
        <w:rPr>
          <w:rStyle w:val="aa"/>
          <w:b/>
          <w:bCs/>
          <w:i/>
          <w:sz w:val="28"/>
          <w:szCs w:val="28"/>
          <w:u w:val="single"/>
        </w:rPr>
      </w:pPr>
      <w:r w:rsidRPr="00FB6A91">
        <w:rPr>
          <w:rStyle w:val="aa"/>
          <w:b/>
          <w:bCs/>
          <w:i/>
          <w:sz w:val="28"/>
          <w:szCs w:val="28"/>
          <w:u w:val="single"/>
        </w:rPr>
        <w:t>Для граждан: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953"/>
        <w:gridCol w:w="2127"/>
      </w:tblGrid>
      <w:tr w:rsidR="00FB6A91" w:rsidRPr="00C73197" w:rsidTr="00E93F0B">
        <w:trPr>
          <w:trHeight w:val="34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B6A91" w:rsidRPr="00C73197" w:rsidTr="00E93F0B">
        <w:trPr>
          <w:trHeight w:val="6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определений/постановлений ГИБДД (в зависимости от сложности дела)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20 000 </w:t>
            </w: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30 000</w:t>
            </w:r>
          </w:p>
        </w:tc>
      </w:tr>
      <w:tr w:rsidR="00FB6A91" w:rsidRPr="00C73197" w:rsidTr="00E93F0B">
        <w:trPr>
          <w:trHeight w:val="6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водительского удостоверения (в зависимости от сложности дела)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20 000 </w:t>
            </w: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30 000</w:t>
            </w:r>
          </w:p>
        </w:tc>
      </w:tr>
      <w:tr w:rsidR="00FB6A91" w:rsidRPr="00C73197" w:rsidTr="00E93F0B">
        <w:trPr>
          <w:trHeight w:val="67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жалобы на действия (бездействие) сотрудников ГИ</w:t>
            </w:r>
            <w:proofErr w:type="gramStart"/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БДД в пр</w:t>
            </w:r>
            <w:proofErr w:type="gramEnd"/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окуратуру, вышестоящему руководству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7 000</w:t>
            </w:r>
          </w:p>
        </w:tc>
      </w:tr>
      <w:tr w:rsidR="00FB6A91" w:rsidRPr="00C73197" w:rsidTr="00E93F0B">
        <w:trPr>
          <w:trHeight w:val="78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 в суд без представления юристом интересов в суде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</w:t>
            </w:r>
          </w:p>
        </w:tc>
      </w:tr>
      <w:tr w:rsidR="00FB6A91" w:rsidRPr="00C7319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надзорной жалобы на вступившее в силу решение суда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</w:t>
            </w:r>
          </w:p>
        </w:tc>
      </w:tr>
    </w:tbl>
    <w:p w:rsidR="00FB6A91" w:rsidRPr="00FB6A91" w:rsidRDefault="00FB6A91" w:rsidP="00FB6A91">
      <w:pPr>
        <w:pStyle w:val="1"/>
        <w:jc w:val="center"/>
        <w:rPr>
          <w:i/>
          <w:sz w:val="28"/>
          <w:szCs w:val="28"/>
          <w:u w:val="single"/>
        </w:rPr>
      </w:pPr>
      <w:r w:rsidRPr="00FB6A91">
        <w:rPr>
          <w:i/>
          <w:sz w:val="28"/>
          <w:szCs w:val="28"/>
          <w:u w:val="single"/>
        </w:rPr>
        <w:t>Для организаций: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953"/>
        <w:gridCol w:w="2127"/>
      </w:tblGrid>
      <w:tr w:rsidR="00FB6A91" w:rsidRPr="00C73197" w:rsidTr="00E93F0B">
        <w:trPr>
          <w:trHeight w:val="34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B6A91" w:rsidRPr="00C7319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делах о привлечении к административной ответственности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</w:tr>
      <w:tr w:rsidR="00FB6A91" w:rsidRPr="00C7319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постановлений ФМС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</w:tr>
      <w:tr w:rsidR="00FB6A91" w:rsidRPr="00C73197" w:rsidTr="00E93F0B">
        <w:trPr>
          <w:trHeight w:val="6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постановлений налоговой инспекции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50 000 </w:t>
            </w: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90 000</w:t>
            </w:r>
          </w:p>
        </w:tc>
      </w:tr>
      <w:tr w:rsidR="00FB6A91" w:rsidRPr="00C7319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постановлений ОАТИ г. Москвы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FB6A91" w:rsidRPr="00C7319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постановлений Федеральной антимонопольной службы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FB6A91" w:rsidRPr="00C73197" w:rsidTr="00E93F0B">
        <w:trPr>
          <w:trHeight w:val="6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постановлений Федеральной службы по экологическому, технологическому и атомному надзору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FB6A91" w:rsidRPr="00C73197" w:rsidTr="00E93F0B">
        <w:trPr>
          <w:trHeight w:val="70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постановлений Федеральной Службы по регулированию алкогольного рынка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</w:tbl>
    <w:p w:rsidR="00BF04D3" w:rsidRPr="00BF04D3" w:rsidRDefault="00BF04D3" w:rsidP="00BF04D3">
      <w:pPr>
        <w:pStyle w:val="1"/>
        <w:jc w:val="center"/>
        <w:rPr>
          <w:sz w:val="28"/>
          <w:szCs w:val="28"/>
        </w:rPr>
      </w:pPr>
      <w:r w:rsidRPr="00BF04D3">
        <w:rPr>
          <w:rStyle w:val="aa"/>
          <w:b/>
          <w:bCs/>
          <w:sz w:val="28"/>
          <w:szCs w:val="28"/>
        </w:rPr>
        <w:t>Стоимость услуг юриста по страховым спорам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720"/>
        <w:gridCol w:w="2360"/>
      </w:tblGrid>
      <w:tr w:rsidR="00BF04D3" w:rsidRPr="00BF04D3" w:rsidTr="00BF04D3">
        <w:trPr>
          <w:trHeight w:val="345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Стоимость, </w:t>
            </w:r>
            <w:proofErr w:type="spellStart"/>
            <w:r w:rsidRPr="00BF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Первичная консультация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BF04D3" w:rsidRPr="00BF04D3" w:rsidTr="00BF04D3">
        <w:trPr>
          <w:trHeight w:val="45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интересов клиента в суде по взыскания ущерба, страхового возмещения:</w:t>
            </w: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сумме до 100 000 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сумме от 100 000 до 250 000 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сумме до свыше 250 000 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Обжалование решения суда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BF04D3" w:rsidRPr="00BF04D3" w:rsidTr="00BF04D3">
        <w:trPr>
          <w:trHeight w:val="345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Разовые услуги: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искового заявления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отзыва на исковое заявление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Составление претензии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Получение решения/исполнительного листа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Исполнительное производство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</w:tbl>
    <w:p w:rsidR="008562B0" w:rsidRPr="008562B0" w:rsidRDefault="008562B0" w:rsidP="008562B0">
      <w:pPr>
        <w:pStyle w:val="1"/>
        <w:jc w:val="center"/>
        <w:rPr>
          <w:rStyle w:val="aa"/>
          <w:b/>
          <w:bCs/>
          <w:sz w:val="28"/>
          <w:szCs w:val="28"/>
        </w:rPr>
      </w:pPr>
      <w:r w:rsidRPr="008562B0">
        <w:rPr>
          <w:rStyle w:val="aa"/>
          <w:b/>
          <w:sz w:val="28"/>
          <w:szCs w:val="28"/>
        </w:rPr>
        <w:t>Стоимость услуг юриста по наследственным спорам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655"/>
        <w:gridCol w:w="2410"/>
      </w:tblGrid>
      <w:tr w:rsidR="008562B0" w:rsidTr="008562B0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через суд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Установление долей наследства,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обязательной доли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34 500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квартиру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квартиру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квартиру "Под ключ"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фактически принятого наследства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12 500</w:t>
            </w:r>
          </w:p>
        </w:tc>
      </w:tr>
      <w:tr w:rsidR="008562B0" w:rsidTr="008562B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транспорт (машину, автомобиль, мотоцикл)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машину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5 000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мотоцикл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5 000</w:t>
            </w:r>
          </w:p>
        </w:tc>
        <w:bookmarkStart w:id="0" w:name="_GoBack"/>
        <w:bookmarkEnd w:id="0"/>
      </w:tr>
      <w:tr w:rsidR="008562B0" w:rsidTr="008562B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землю (земельный участок)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19 500</w:t>
            </w:r>
          </w:p>
        </w:tc>
      </w:tr>
      <w:tr w:rsidR="008562B0" w:rsidTr="008562B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дом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19 500</w:t>
            </w:r>
          </w:p>
        </w:tc>
      </w:tr>
      <w:tr w:rsidR="008562B0" w:rsidTr="008562B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дачу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дачу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19 500</w:t>
            </w:r>
          </w:p>
        </w:tc>
      </w:tr>
      <w:tr w:rsidR="008562B0" w:rsidTr="008562B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гараж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гараж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наследства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машиноместо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11 500</w:t>
            </w:r>
          </w:p>
        </w:tc>
      </w:tr>
      <w:tr w:rsidR="008562B0" w:rsidTr="008562B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вклады, акции, доли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банковский вклад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банковскую ячейку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ценные бумаги (акции, облигации, векселя)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долю в уставном капитале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14 500</w:t>
            </w:r>
          </w:p>
        </w:tc>
      </w:tr>
      <w:tr w:rsidR="008562B0" w:rsidTr="008562B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нежилые помещения (коммерческую недвижимость)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офис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27 500</w:t>
            </w:r>
          </w:p>
        </w:tc>
      </w:tr>
      <w:tr w:rsidR="008562B0" w:rsidTr="008562B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компанию (бизнес)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компанию (ООО)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долю компании (ООО)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19 500</w:t>
            </w:r>
          </w:p>
        </w:tc>
      </w:tr>
      <w:tr w:rsidR="008562B0" w:rsidTr="008562B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подготовки документов для наследства.</w:t>
            </w:r>
          </w:p>
        </w:tc>
      </w:tr>
      <w:tr w:rsidR="008562B0" w:rsidTr="008562B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Прочие судебные услуги в получении наследства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факта принятия наследства через суд (по доверенности)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9 500</w:t>
            </w:r>
          </w:p>
        </w:tc>
      </w:tr>
      <w:tr w:rsidR="008562B0" w:rsidTr="008562B0">
        <w:trPr>
          <w:trHeight w:val="15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Наследство по суду: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признании завещания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недействительным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раздел наследуемого имущества;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признание недействительным договора ренты;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расторжении договора ренты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пропущенного срока вступления в наследство через суд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34 5000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утерянных (утраченных)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искового заявления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4 000</w:t>
            </w:r>
          </w:p>
        </w:tc>
      </w:tr>
      <w:tr w:rsidR="008562B0" w:rsidTr="008562B0">
        <w:trPr>
          <w:trHeight w:val="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 факта родства через суд для вступления в права наследования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20 000</w:t>
            </w:r>
          </w:p>
        </w:tc>
      </w:tr>
      <w:tr w:rsidR="008562B0" w:rsidTr="008562B0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документов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БТИ 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1 700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домовой книги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ДЖП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БТИ в Подмосковье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умершего с регистрационного учета по месту жительства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наследства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 собственности)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7 500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к нотариусу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1 700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оценки объекта наследования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3 300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юриста при проведении экспертизы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3 300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юриста для консультации по наследству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2 700</w:t>
            </w:r>
          </w:p>
        </w:tc>
      </w:tr>
      <w:tr w:rsidR="008562B0" w:rsidTr="008562B0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наследственного дела у нотариуса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B0" w:rsidRDefault="0085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3 500</w:t>
            </w:r>
          </w:p>
        </w:tc>
      </w:tr>
    </w:tbl>
    <w:p w:rsidR="00EF3A22" w:rsidRPr="00EF3A22" w:rsidRDefault="00EF3A22" w:rsidP="00EF3A22">
      <w:pPr>
        <w:pStyle w:val="1"/>
        <w:jc w:val="center"/>
        <w:rPr>
          <w:sz w:val="28"/>
          <w:szCs w:val="28"/>
        </w:rPr>
      </w:pPr>
      <w:r w:rsidRPr="00EF3A22">
        <w:rPr>
          <w:sz w:val="28"/>
          <w:szCs w:val="28"/>
        </w:rPr>
        <w:t>Стоимость услуг юриста</w:t>
      </w:r>
      <w:r w:rsidR="00E93F0B">
        <w:rPr>
          <w:sz w:val="28"/>
          <w:szCs w:val="28"/>
        </w:rPr>
        <w:t xml:space="preserve"> по защите в суде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2126"/>
      </w:tblGrid>
      <w:tr w:rsidR="00EF3A22" w:rsidRPr="0074200E" w:rsidTr="00E93F0B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искового заявления (в зависимости от сложности правового спора)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E93F0B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</w:t>
            </w: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8 000</w:t>
            </w:r>
          </w:p>
        </w:tc>
      </w:tr>
      <w:tr w:rsidR="00EF3A22" w:rsidRPr="0074200E" w:rsidTr="00E93F0B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отзыва на исковое заявление (в зависимости от сложности правового спора)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E93F0B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</w:t>
            </w: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8 000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заявлений ходатайств в суд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апелляционной жалобы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кассационной жалобы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надзорной жалобы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заявления о рассрочке исполнения решения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делом (в зависимости от вида судебного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E93F0B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</w:t>
            </w: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5 000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решения (определения)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одном заседании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судебного дела (1-я инстанция)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E93F0B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</w:t>
            </w: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 </w:t>
            </w: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дел в судах апелляционной и кассационной инстанции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</w:tbl>
    <w:p w:rsidR="00BF04D3" w:rsidRPr="00E93F0B" w:rsidRDefault="00E93F0B" w:rsidP="00BF04D3">
      <w:pPr>
        <w:pStyle w:val="1"/>
        <w:jc w:val="center"/>
        <w:rPr>
          <w:b w:val="0"/>
          <w:sz w:val="28"/>
          <w:szCs w:val="28"/>
        </w:rPr>
      </w:pPr>
      <w:r w:rsidRPr="00E93F0B">
        <w:rPr>
          <w:rStyle w:val="aa"/>
          <w:b/>
          <w:sz w:val="28"/>
          <w:szCs w:val="28"/>
        </w:rPr>
        <w:t>Стоимость услуг юриста по земельным спорам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953"/>
        <w:gridCol w:w="2268"/>
      </w:tblGrid>
      <w:tr w:rsidR="00E93F0B" w:rsidRPr="00CE7C47" w:rsidTr="00E93F0B">
        <w:trPr>
          <w:trHeight w:val="3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93F0B" w:rsidRPr="00CE7C4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дела по разделу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50 000</w:t>
            </w:r>
          </w:p>
        </w:tc>
      </w:tr>
      <w:tr w:rsidR="00E93F0B" w:rsidRPr="00CE7C4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дела по порядку пользования земельным участком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70 000</w:t>
            </w:r>
          </w:p>
        </w:tc>
      </w:tr>
      <w:tr w:rsidR="00E93F0B" w:rsidRPr="00CE7C47" w:rsidTr="00E93F0B">
        <w:trPr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дела по определению границ между земельными участками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45 000</w:t>
            </w:r>
          </w:p>
        </w:tc>
      </w:tr>
      <w:tr w:rsidR="00E93F0B" w:rsidRPr="00CE7C4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дела по определению частного земельного сервитута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65 000</w:t>
            </w:r>
          </w:p>
        </w:tc>
      </w:tr>
      <w:tr w:rsidR="00E93F0B" w:rsidRPr="00CE7C4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дела по определению сервитута для прохода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45 000</w:t>
            </w:r>
          </w:p>
        </w:tc>
      </w:tr>
    </w:tbl>
    <w:p w:rsidR="00547549" w:rsidRPr="00547549" w:rsidRDefault="00547549" w:rsidP="00547549">
      <w:pPr>
        <w:pStyle w:val="1"/>
        <w:jc w:val="center"/>
        <w:rPr>
          <w:sz w:val="28"/>
          <w:szCs w:val="28"/>
        </w:rPr>
      </w:pPr>
      <w:r w:rsidRPr="00547549">
        <w:rPr>
          <w:sz w:val="28"/>
          <w:szCs w:val="28"/>
        </w:rPr>
        <w:t>Стоимость услуг юриста по ЖСК</w:t>
      </w:r>
    </w:p>
    <w:p w:rsidR="00547549" w:rsidRDefault="00547549" w:rsidP="005475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комплексного абонентского юридического обслуживания у нас </w:t>
      </w:r>
      <w:r w:rsidRPr="00373D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составляет 15000 рублей в месяц.</w:t>
      </w:r>
    </w:p>
    <w:p w:rsidR="00346D80" w:rsidRPr="00346D80" w:rsidRDefault="00346D80" w:rsidP="00346D80">
      <w:pPr>
        <w:pStyle w:val="1"/>
        <w:jc w:val="center"/>
        <w:rPr>
          <w:sz w:val="28"/>
          <w:szCs w:val="28"/>
        </w:rPr>
      </w:pPr>
      <w:r w:rsidRPr="00346D80">
        <w:rPr>
          <w:sz w:val="28"/>
          <w:szCs w:val="28"/>
        </w:rPr>
        <w:t>Стоимость услуг юриста по делам с недвижимостью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2126"/>
      </w:tblGrid>
      <w:tr w:rsidR="00346D80" w:rsidRPr="00FE0A8F" w:rsidTr="005D7EB3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46D80" w:rsidRPr="00FE0A8F" w:rsidTr="005D7EB3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споры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50 000 </w:t>
            </w: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80 000 руб.</w:t>
            </w:r>
          </w:p>
        </w:tc>
      </w:tr>
      <w:tr w:rsidR="00346D80" w:rsidRPr="00FE0A8F" w:rsidTr="005D7EB3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об установлении фактов, имеющих юридическое значение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25 000 </w:t>
            </w: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35 000 руб.</w:t>
            </w:r>
          </w:p>
        </w:tc>
      </w:tr>
      <w:tr w:rsidR="00346D80" w:rsidRPr="00FE0A8F" w:rsidTr="005D7EB3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Отмена судебного приказа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15 000 </w:t>
            </w: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25 000 руб.</w:t>
            </w:r>
          </w:p>
        </w:tc>
      </w:tr>
      <w:tr w:rsidR="00346D80" w:rsidRPr="00FE0A8F" w:rsidTr="005D7EB3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чести и достоинства, деловой репутации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 руб.</w:t>
            </w:r>
          </w:p>
        </w:tc>
      </w:tr>
      <w:tr w:rsidR="00346D80" w:rsidRPr="00FE0A8F" w:rsidTr="005D7EB3">
        <w:trPr>
          <w:trHeight w:val="34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прав на недвижимость</w:t>
            </w:r>
          </w:p>
        </w:tc>
      </w:tr>
      <w:tr w:rsidR="00346D80" w:rsidRPr="00FE0A8F" w:rsidTr="005D7EB3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 на квартиру (долю в квартире)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22 000 руб.</w:t>
            </w:r>
          </w:p>
        </w:tc>
      </w:tr>
      <w:tr w:rsidR="00346D80" w:rsidRPr="00FE0A8F" w:rsidTr="005D7EB3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 на земельный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 руб.</w:t>
            </w:r>
          </w:p>
        </w:tc>
      </w:tr>
      <w:tr w:rsidR="00346D80" w:rsidRPr="00FE0A8F" w:rsidTr="005D7EB3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 на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 руб.</w:t>
            </w:r>
          </w:p>
        </w:tc>
      </w:tr>
      <w:tr w:rsidR="00346D80" w:rsidRPr="00FE0A8F" w:rsidTr="005D7EB3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 на гараж (</w:t>
            </w:r>
            <w:proofErr w:type="spellStart"/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машиноместо</w:t>
            </w:r>
            <w:proofErr w:type="spellEnd"/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 руб.</w:t>
            </w:r>
          </w:p>
        </w:tc>
      </w:tr>
      <w:tr w:rsidR="00346D80" w:rsidRPr="00FE0A8F" w:rsidTr="005D7EB3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 на нежилое помещение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30 000 </w:t>
            </w: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100 000 руб.</w:t>
            </w:r>
          </w:p>
        </w:tc>
      </w:tr>
      <w:tr w:rsidR="00346D80" w:rsidRPr="00FE0A8F" w:rsidTr="005D7EB3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Сделки и споры по недвижимости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6D80" w:rsidRPr="00FE0A8F" w:rsidTr="005D7EB3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сопровождение сделок купли-продажи объектов недвижимости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 руб.</w:t>
            </w:r>
          </w:p>
        </w:tc>
      </w:tr>
      <w:tr w:rsidR="00346D80" w:rsidRPr="00FE0A8F" w:rsidTr="005D7EB3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защита в судебных спорах по недвижимости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45 000 </w:t>
            </w: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70 000 руб.</w:t>
            </w:r>
          </w:p>
        </w:tc>
      </w:tr>
      <w:tr w:rsidR="00346D80" w:rsidRPr="00FE0A8F" w:rsidTr="005D7EB3">
        <w:trPr>
          <w:trHeight w:val="10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услуги по вопросам признания права собственности на самовольно построенные, реконструированные, перепланированные объекты недвижимости в судебном порядке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45 000</w:t>
            </w: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до 70 000 руб.</w:t>
            </w:r>
          </w:p>
        </w:tc>
      </w:tr>
    </w:tbl>
    <w:p w:rsidR="002110AD" w:rsidRDefault="002110AD" w:rsidP="002110AD">
      <w:pPr>
        <w:pStyle w:val="1"/>
        <w:jc w:val="center"/>
        <w:rPr>
          <w:sz w:val="28"/>
          <w:szCs w:val="28"/>
        </w:rPr>
      </w:pPr>
      <w:r w:rsidRPr="002110AD">
        <w:rPr>
          <w:sz w:val="28"/>
          <w:szCs w:val="28"/>
        </w:rPr>
        <w:t xml:space="preserve">Стоимость услуг юриста в подготовке к судебному разбирательству </w:t>
      </w:r>
    </w:p>
    <w:p w:rsidR="00346D80" w:rsidRPr="002110AD" w:rsidRDefault="002110AD" w:rsidP="002110AD">
      <w:pPr>
        <w:pStyle w:val="1"/>
        <w:jc w:val="center"/>
        <w:rPr>
          <w:sz w:val="28"/>
          <w:szCs w:val="28"/>
        </w:rPr>
      </w:pPr>
      <w:r w:rsidRPr="002110AD">
        <w:rPr>
          <w:sz w:val="28"/>
          <w:szCs w:val="28"/>
        </w:rPr>
        <w:t>«Сам себе адвокат»</w:t>
      </w:r>
    </w:p>
    <w:p w:rsidR="002110AD" w:rsidRPr="002110AD" w:rsidRDefault="002110AD" w:rsidP="00211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0AD">
        <w:rPr>
          <w:rFonts w:ascii="Times New Roman" w:hAnsi="Times New Roman" w:cs="Times New Roman"/>
          <w:sz w:val="24"/>
          <w:szCs w:val="24"/>
        </w:rPr>
        <w:t xml:space="preserve">Стоимость данной услуги составляет </w:t>
      </w:r>
      <w:r w:rsidRPr="002110AD">
        <w:rPr>
          <w:rFonts w:ascii="Times New Roman" w:hAnsi="Times New Roman" w:cs="Times New Roman"/>
          <w:b/>
          <w:i/>
          <w:sz w:val="24"/>
          <w:szCs w:val="24"/>
        </w:rPr>
        <w:t>7000 рублей.</w:t>
      </w:r>
    </w:p>
    <w:p w:rsidR="008D0E01" w:rsidRPr="008D0E01" w:rsidRDefault="008D0E01" w:rsidP="008D0E01">
      <w:pPr>
        <w:pStyle w:val="a8"/>
        <w:jc w:val="center"/>
        <w:rPr>
          <w:rStyle w:val="aa"/>
          <w:sz w:val="28"/>
          <w:szCs w:val="28"/>
        </w:rPr>
      </w:pPr>
      <w:r w:rsidRPr="008D0E01">
        <w:rPr>
          <w:rStyle w:val="aa"/>
          <w:sz w:val="28"/>
          <w:szCs w:val="28"/>
        </w:rPr>
        <w:t>Стоимость юридических услуг по делам о защите прав потребителей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268"/>
        <w:gridCol w:w="1984"/>
        <w:gridCol w:w="1985"/>
        <w:gridCol w:w="1984"/>
      </w:tblGrid>
      <w:tr w:rsidR="00C01732" w:rsidRPr="00E27296" w:rsidTr="005D7EB3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споре до 100 000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споре до 200 000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споре от 200 000 руб.</w:t>
            </w:r>
          </w:p>
        </w:tc>
      </w:tr>
      <w:tr w:rsidR="00C01732" w:rsidRPr="00E27296" w:rsidTr="005D7EB3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юриста без изучения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бесплатно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бесплатно</w:t>
            </w:r>
          </w:p>
        </w:tc>
      </w:tr>
      <w:tr w:rsidR="00C01732" w:rsidRPr="00E27296" w:rsidTr="005D7EB3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Претензия к продавцу, Жалоба </w:t>
            </w:r>
            <w:proofErr w:type="spellStart"/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Заявления в Прокуратуру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C01732" w:rsidRPr="00E27296" w:rsidTr="005D7EB3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судебного дела по Возврату денег за товар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 руб. + % по результату выигранного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20 000 руб. + % по результату выигранного дела</w:t>
            </w:r>
          </w:p>
        </w:tc>
      </w:tr>
      <w:tr w:rsidR="00C01732" w:rsidRPr="00E27296" w:rsidTr="005D7EB3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судебного дела по Некачественному оказанию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 руб. + % по результату выигранного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20 000 руб. + % по результату выигранного дела</w:t>
            </w:r>
          </w:p>
        </w:tc>
      </w:tr>
      <w:tr w:rsidR="00C01732" w:rsidRPr="00E27296" w:rsidTr="005D7EB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судебного дела по Обмену товара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 руб. + % по результату выигранного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20 000 руб. + % по результату выигранного дела</w:t>
            </w:r>
          </w:p>
        </w:tc>
      </w:tr>
      <w:tr w:rsidR="00C01732" w:rsidRPr="00E27296" w:rsidTr="005D7EB3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судебного дела по Отказу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 руб. + % по результату выигранного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20 000 руб. + % по результату выигранного дела</w:t>
            </w:r>
          </w:p>
        </w:tc>
      </w:tr>
    </w:tbl>
    <w:p w:rsidR="00C01732" w:rsidRPr="00C01732" w:rsidRDefault="00C01732" w:rsidP="00C01732">
      <w:pPr>
        <w:pStyle w:val="phone"/>
        <w:rPr>
          <w:rFonts w:asciiTheme="minorHAnsi" w:hAnsiTheme="minorHAnsi" w:cstheme="minorBidi"/>
          <w:b/>
          <w:sz w:val="22"/>
          <w:szCs w:val="22"/>
        </w:rPr>
      </w:pPr>
    </w:p>
    <w:sectPr w:rsidR="00C01732" w:rsidRPr="00C01732" w:rsidSect="00151EC3">
      <w:headerReference w:type="default" r:id="rId7"/>
      <w:pgSz w:w="11906" w:h="16838"/>
      <w:pgMar w:top="709" w:right="707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87" w:rsidRDefault="00DD6B87" w:rsidP="0060000F">
      <w:pPr>
        <w:spacing w:after="0" w:line="240" w:lineRule="auto"/>
      </w:pPr>
      <w:r>
        <w:separator/>
      </w:r>
    </w:p>
  </w:endnote>
  <w:endnote w:type="continuationSeparator" w:id="0">
    <w:p w:rsidR="00DD6B87" w:rsidRDefault="00DD6B87" w:rsidP="0060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87" w:rsidRDefault="00DD6B87" w:rsidP="0060000F">
      <w:pPr>
        <w:spacing w:after="0" w:line="240" w:lineRule="auto"/>
      </w:pPr>
      <w:r>
        <w:separator/>
      </w:r>
    </w:p>
  </w:footnote>
  <w:footnote w:type="continuationSeparator" w:id="0">
    <w:p w:rsidR="00DD6B87" w:rsidRDefault="00DD6B87" w:rsidP="0060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B3" w:rsidRPr="0036627E" w:rsidRDefault="005D7EB3" w:rsidP="0060000F">
    <w:pPr>
      <w:pStyle w:val="a4"/>
      <w:ind w:left="6096"/>
      <w:rPr>
        <w:b/>
        <w:sz w:val="24"/>
        <w:szCs w:val="24"/>
      </w:rPr>
    </w:pPr>
    <w:r w:rsidRPr="0036627E">
      <w:rPr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744AA86E" wp14:editId="6F2C80B7">
          <wp:simplePos x="0" y="0"/>
          <wp:positionH relativeFrom="column">
            <wp:posOffset>415925</wp:posOffset>
          </wp:positionH>
          <wp:positionV relativeFrom="paragraph">
            <wp:posOffset>-245110</wp:posOffset>
          </wp:positionV>
          <wp:extent cx="1647825" cy="1647825"/>
          <wp:effectExtent l="0" t="0" r="9525" b="952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27E">
      <w:rPr>
        <w:b/>
        <w:sz w:val="24"/>
        <w:szCs w:val="24"/>
      </w:rPr>
      <w:t>ООО «Правовое бюро ФОРСЕТИ»</w:t>
    </w:r>
  </w:p>
  <w:p w:rsidR="005D7EB3" w:rsidRPr="0036627E" w:rsidRDefault="005D7EB3" w:rsidP="0060000F">
    <w:pPr>
      <w:pStyle w:val="a4"/>
      <w:ind w:left="6096"/>
      <w:rPr>
        <w:b/>
        <w:sz w:val="24"/>
        <w:szCs w:val="24"/>
      </w:rPr>
    </w:pPr>
    <w:r w:rsidRPr="0036627E">
      <w:rPr>
        <w:b/>
        <w:sz w:val="24"/>
        <w:szCs w:val="24"/>
      </w:rPr>
      <w:t xml:space="preserve">115191, </w:t>
    </w:r>
    <w:proofErr w:type="spellStart"/>
    <w:r w:rsidRPr="0036627E">
      <w:rPr>
        <w:b/>
        <w:sz w:val="24"/>
        <w:szCs w:val="24"/>
      </w:rPr>
      <w:t>г</w:t>
    </w:r>
    <w:proofErr w:type="gramStart"/>
    <w:r w:rsidRPr="0036627E">
      <w:rPr>
        <w:b/>
        <w:sz w:val="24"/>
        <w:szCs w:val="24"/>
      </w:rPr>
      <w:t>.М</w:t>
    </w:r>
    <w:proofErr w:type="gramEnd"/>
    <w:r w:rsidRPr="0036627E">
      <w:rPr>
        <w:b/>
        <w:sz w:val="24"/>
        <w:szCs w:val="24"/>
      </w:rPr>
      <w:t>осква</w:t>
    </w:r>
    <w:proofErr w:type="spellEnd"/>
    <w:r w:rsidRPr="0036627E">
      <w:rPr>
        <w:b/>
        <w:sz w:val="24"/>
        <w:szCs w:val="24"/>
      </w:rPr>
      <w:t>, Холодильный пер., д.3, корп.1, стр.2, 2205 оф.</w:t>
    </w:r>
  </w:p>
  <w:p w:rsidR="005D7EB3" w:rsidRPr="0060000F" w:rsidRDefault="005D7EB3" w:rsidP="0060000F">
    <w:pPr>
      <w:pStyle w:val="a4"/>
      <w:ind w:left="6096"/>
      <w:rPr>
        <w:b/>
        <w:sz w:val="24"/>
        <w:szCs w:val="24"/>
        <w:lang w:val="en-US"/>
      </w:rPr>
    </w:pPr>
    <w:r w:rsidRPr="0036627E">
      <w:rPr>
        <w:b/>
        <w:sz w:val="24"/>
        <w:szCs w:val="24"/>
      </w:rPr>
      <w:t>Тел</w:t>
    </w:r>
    <w:r w:rsidRPr="0060000F">
      <w:rPr>
        <w:b/>
        <w:sz w:val="24"/>
        <w:szCs w:val="24"/>
        <w:lang w:val="en-US"/>
      </w:rPr>
      <w:t xml:space="preserve">.: </w:t>
    </w:r>
    <w:r w:rsidRPr="0036627E">
      <w:rPr>
        <w:b/>
        <w:sz w:val="24"/>
        <w:szCs w:val="24"/>
        <w:lang w:val="en-US"/>
      </w:rPr>
      <w:t xml:space="preserve">   </w:t>
    </w:r>
    <w:r w:rsidRPr="0060000F">
      <w:rPr>
        <w:b/>
        <w:sz w:val="24"/>
        <w:szCs w:val="24"/>
        <w:lang w:val="en-US"/>
      </w:rPr>
      <w:t>8 (495) 955-28-98,</w:t>
    </w:r>
  </w:p>
  <w:p w:rsidR="005D7EB3" w:rsidRPr="0036627E" w:rsidRDefault="005D7EB3" w:rsidP="0060000F">
    <w:pPr>
      <w:pStyle w:val="a4"/>
      <w:ind w:left="6096"/>
      <w:rPr>
        <w:b/>
        <w:sz w:val="24"/>
        <w:szCs w:val="24"/>
        <w:lang w:val="en-US"/>
      </w:rPr>
    </w:pPr>
    <w:r w:rsidRPr="0036627E">
      <w:rPr>
        <w:b/>
        <w:sz w:val="24"/>
        <w:szCs w:val="24"/>
        <w:lang w:val="en-US"/>
      </w:rPr>
      <w:t xml:space="preserve">             8 (495) 727-60-44</w:t>
    </w:r>
  </w:p>
  <w:p w:rsidR="005D7EB3" w:rsidRPr="0036627E" w:rsidRDefault="005D7EB3" w:rsidP="0060000F">
    <w:pPr>
      <w:pStyle w:val="a4"/>
      <w:ind w:left="6096"/>
      <w:rPr>
        <w:b/>
        <w:sz w:val="24"/>
        <w:szCs w:val="24"/>
        <w:lang w:val="en-US"/>
      </w:rPr>
    </w:pPr>
    <w:r w:rsidRPr="0036627E">
      <w:rPr>
        <w:b/>
        <w:sz w:val="24"/>
        <w:szCs w:val="24"/>
        <w:lang w:val="en-US"/>
      </w:rPr>
      <w:t xml:space="preserve">E-mail: </w:t>
    </w:r>
    <w:hyperlink r:id="rId2" w:history="1">
      <w:r w:rsidRPr="0036627E">
        <w:rPr>
          <w:rStyle w:val="a3"/>
          <w:b/>
          <w:sz w:val="24"/>
          <w:szCs w:val="24"/>
          <w:lang w:val="en-US"/>
        </w:rPr>
        <w:t>info@forsety.ru</w:t>
      </w:r>
    </w:hyperlink>
  </w:p>
  <w:p w:rsidR="005D7EB3" w:rsidRPr="0036627E" w:rsidRDefault="005D7EB3" w:rsidP="0060000F">
    <w:pPr>
      <w:pStyle w:val="a4"/>
      <w:ind w:left="6096"/>
      <w:rPr>
        <w:b/>
        <w:sz w:val="24"/>
        <w:szCs w:val="24"/>
        <w:lang w:val="en-US"/>
      </w:rPr>
    </w:pPr>
    <w:r w:rsidRPr="0036627E">
      <w:rPr>
        <w:b/>
        <w:sz w:val="24"/>
        <w:szCs w:val="24"/>
      </w:rPr>
      <w:t>Сайт</w:t>
    </w:r>
    <w:r w:rsidRPr="0036627E">
      <w:rPr>
        <w:b/>
        <w:sz w:val="24"/>
        <w:szCs w:val="24"/>
        <w:lang w:val="en-US"/>
      </w:rPr>
      <w:t>:   forsety.ru</w:t>
    </w:r>
  </w:p>
  <w:p w:rsidR="005D7EB3" w:rsidRDefault="005D7E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F"/>
    <w:rsid w:val="00001455"/>
    <w:rsid w:val="00002055"/>
    <w:rsid w:val="00006EC3"/>
    <w:rsid w:val="00011612"/>
    <w:rsid w:val="0001209C"/>
    <w:rsid w:val="00012C96"/>
    <w:rsid w:val="00012E25"/>
    <w:rsid w:val="0001336E"/>
    <w:rsid w:val="00017ADD"/>
    <w:rsid w:val="00022523"/>
    <w:rsid w:val="00027C9C"/>
    <w:rsid w:val="00032FBC"/>
    <w:rsid w:val="00033BAC"/>
    <w:rsid w:val="00034B12"/>
    <w:rsid w:val="00040D92"/>
    <w:rsid w:val="00043B15"/>
    <w:rsid w:val="000441E0"/>
    <w:rsid w:val="000445C2"/>
    <w:rsid w:val="00045055"/>
    <w:rsid w:val="00045E1D"/>
    <w:rsid w:val="00046804"/>
    <w:rsid w:val="00046B1C"/>
    <w:rsid w:val="0005074E"/>
    <w:rsid w:val="000536BD"/>
    <w:rsid w:val="00055DCC"/>
    <w:rsid w:val="000569F2"/>
    <w:rsid w:val="00063664"/>
    <w:rsid w:val="00064106"/>
    <w:rsid w:val="000662ED"/>
    <w:rsid w:val="00067754"/>
    <w:rsid w:val="00072D7E"/>
    <w:rsid w:val="00074838"/>
    <w:rsid w:val="00076252"/>
    <w:rsid w:val="000807FC"/>
    <w:rsid w:val="00081C26"/>
    <w:rsid w:val="00083A3B"/>
    <w:rsid w:val="00084133"/>
    <w:rsid w:val="00085372"/>
    <w:rsid w:val="000854C5"/>
    <w:rsid w:val="00085874"/>
    <w:rsid w:val="00085CCC"/>
    <w:rsid w:val="00087FB9"/>
    <w:rsid w:val="00092009"/>
    <w:rsid w:val="000936B1"/>
    <w:rsid w:val="00095281"/>
    <w:rsid w:val="00097811"/>
    <w:rsid w:val="00097E1C"/>
    <w:rsid w:val="000A0CA7"/>
    <w:rsid w:val="000A2956"/>
    <w:rsid w:val="000A323C"/>
    <w:rsid w:val="000A3641"/>
    <w:rsid w:val="000A400E"/>
    <w:rsid w:val="000A7C4A"/>
    <w:rsid w:val="000B019C"/>
    <w:rsid w:val="000B29CD"/>
    <w:rsid w:val="000B48C2"/>
    <w:rsid w:val="000B4979"/>
    <w:rsid w:val="000B4EFE"/>
    <w:rsid w:val="000C032B"/>
    <w:rsid w:val="000C067D"/>
    <w:rsid w:val="000C0F55"/>
    <w:rsid w:val="000C1E24"/>
    <w:rsid w:val="000C4084"/>
    <w:rsid w:val="000C6F03"/>
    <w:rsid w:val="000D09DE"/>
    <w:rsid w:val="000D1CC1"/>
    <w:rsid w:val="000D4AB6"/>
    <w:rsid w:val="000D5BE4"/>
    <w:rsid w:val="000D5CAA"/>
    <w:rsid w:val="000D70DF"/>
    <w:rsid w:val="000E0AD8"/>
    <w:rsid w:val="000E129E"/>
    <w:rsid w:val="000E1E3B"/>
    <w:rsid w:val="000E4B68"/>
    <w:rsid w:val="000E525A"/>
    <w:rsid w:val="000E58B3"/>
    <w:rsid w:val="000F020F"/>
    <w:rsid w:val="000F062F"/>
    <w:rsid w:val="000F07CB"/>
    <w:rsid w:val="000F0C7D"/>
    <w:rsid w:val="000F14AD"/>
    <w:rsid w:val="000F1AD4"/>
    <w:rsid w:val="000F2A35"/>
    <w:rsid w:val="000F3E7B"/>
    <w:rsid w:val="000F6868"/>
    <w:rsid w:val="000F703A"/>
    <w:rsid w:val="0010093C"/>
    <w:rsid w:val="00101D1A"/>
    <w:rsid w:val="00102FD2"/>
    <w:rsid w:val="001032F1"/>
    <w:rsid w:val="001037AB"/>
    <w:rsid w:val="00103E77"/>
    <w:rsid w:val="00104BFD"/>
    <w:rsid w:val="00104C12"/>
    <w:rsid w:val="0010538B"/>
    <w:rsid w:val="00112BD2"/>
    <w:rsid w:val="00113D4D"/>
    <w:rsid w:val="00116A40"/>
    <w:rsid w:val="00121E2B"/>
    <w:rsid w:val="0012241E"/>
    <w:rsid w:val="001236AD"/>
    <w:rsid w:val="00124D31"/>
    <w:rsid w:val="0013082F"/>
    <w:rsid w:val="00135847"/>
    <w:rsid w:val="00136144"/>
    <w:rsid w:val="001406B8"/>
    <w:rsid w:val="001411E6"/>
    <w:rsid w:val="0014356C"/>
    <w:rsid w:val="00147F6C"/>
    <w:rsid w:val="00151EC3"/>
    <w:rsid w:val="00152D49"/>
    <w:rsid w:val="001545FA"/>
    <w:rsid w:val="00157755"/>
    <w:rsid w:val="00164E34"/>
    <w:rsid w:val="0016586C"/>
    <w:rsid w:val="00167DDE"/>
    <w:rsid w:val="0017107B"/>
    <w:rsid w:val="00171FB5"/>
    <w:rsid w:val="00172B16"/>
    <w:rsid w:val="0017491D"/>
    <w:rsid w:val="00182C78"/>
    <w:rsid w:val="00185A80"/>
    <w:rsid w:val="00187928"/>
    <w:rsid w:val="0019072E"/>
    <w:rsid w:val="001948FC"/>
    <w:rsid w:val="00194F1C"/>
    <w:rsid w:val="001952AC"/>
    <w:rsid w:val="001A1DC1"/>
    <w:rsid w:val="001A4554"/>
    <w:rsid w:val="001A4D3B"/>
    <w:rsid w:val="001A6332"/>
    <w:rsid w:val="001B14B2"/>
    <w:rsid w:val="001B2B85"/>
    <w:rsid w:val="001B2C30"/>
    <w:rsid w:val="001B37FF"/>
    <w:rsid w:val="001B3C34"/>
    <w:rsid w:val="001B511A"/>
    <w:rsid w:val="001B5378"/>
    <w:rsid w:val="001B5C4A"/>
    <w:rsid w:val="001B5DB3"/>
    <w:rsid w:val="001B6F77"/>
    <w:rsid w:val="001B7B54"/>
    <w:rsid w:val="001C34F7"/>
    <w:rsid w:val="001C3A7D"/>
    <w:rsid w:val="001C5F3E"/>
    <w:rsid w:val="001C7EEC"/>
    <w:rsid w:val="001D5750"/>
    <w:rsid w:val="001D6226"/>
    <w:rsid w:val="001D7D53"/>
    <w:rsid w:val="001E0211"/>
    <w:rsid w:val="001E30FD"/>
    <w:rsid w:val="001E3EB1"/>
    <w:rsid w:val="001E4495"/>
    <w:rsid w:val="001E6C9D"/>
    <w:rsid w:val="001F3967"/>
    <w:rsid w:val="001F3DDF"/>
    <w:rsid w:val="002011AF"/>
    <w:rsid w:val="00202F49"/>
    <w:rsid w:val="00205EE3"/>
    <w:rsid w:val="002079F9"/>
    <w:rsid w:val="002110AD"/>
    <w:rsid w:val="0021182F"/>
    <w:rsid w:val="00211B88"/>
    <w:rsid w:val="00212E88"/>
    <w:rsid w:val="00222E6F"/>
    <w:rsid w:val="00222EB9"/>
    <w:rsid w:val="002276F8"/>
    <w:rsid w:val="002319F0"/>
    <w:rsid w:val="0023489E"/>
    <w:rsid w:val="00235B90"/>
    <w:rsid w:val="002412CF"/>
    <w:rsid w:val="002429AD"/>
    <w:rsid w:val="00243058"/>
    <w:rsid w:val="00245017"/>
    <w:rsid w:val="00245472"/>
    <w:rsid w:val="00245C4C"/>
    <w:rsid w:val="0024696E"/>
    <w:rsid w:val="00246A13"/>
    <w:rsid w:val="00255D19"/>
    <w:rsid w:val="00260508"/>
    <w:rsid w:val="00263DA3"/>
    <w:rsid w:val="00263DAC"/>
    <w:rsid w:val="002666B5"/>
    <w:rsid w:val="0027287D"/>
    <w:rsid w:val="0027334C"/>
    <w:rsid w:val="00273E59"/>
    <w:rsid w:val="002815DC"/>
    <w:rsid w:val="00282296"/>
    <w:rsid w:val="002837BD"/>
    <w:rsid w:val="00284179"/>
    <w:rsid w:val="00284D74"/>
    <w:rsid w:val="00286D12"/>
    <w:rsid w:val="00287E8E"/>
    <w:rsid w:val="0029008F"/>
    <w:rsid w:val="002913DD"/>
    <w:rsid w:val="00292583"/>
    <w:rsid w:val="00292FAD"/>
    <w:rsid w:val="0029601A"/>
    <w:rsid w:val="00296E27"/>
    <w:rsid w:val="002A1B74"/>
    <w:rsid w:val="002A1CD7"/>
    <w:rsid w:val="002A3142"/>
    <w:rsid w:val="002A434C"/>
    <w:rsid w:val="002A4871"/>
    <w:rsid w:val="002B1520"/>
    <w:rsid w:val="002B183E"/>
    <w:rsid w:val="002B49D1"/>
    <w:rsid w:val="002B4DB7"/>
    <w:rsid w:val="002B7204"/>
    <w:rsid w:val="002C373E"/>
    <w:rsid w:val="002C7DD3"/>
    <w:rsid w:val="002D1264"/>
    <w:rsid w:val="002D18B5"/>
    <w:rsid w:val="002D1A06"/>
    <w:rsid w:val="002E0B32"/>
    <w:rsid w:val="002E23EE"/>
    <w:rsid w:val="002E2B7A"/>
    <w:rsid w:val="002E3AA7"/>
    <w:rsid w:val="002E3F52"/>
    <w:rsid w:val="002E4315"/>
    <w:rsid w:val="002F5DD4"/>
    <w:rsid w:val="002F5F1D"/>
    <w:rsid w:val="002F699F"/>
    <w:rsid w:val="00302022"/>
    <w:rsid w:val="0030443A"/>
    <w:rsid w:val="00305A01"/>
    <w:rsid w:val="00310567"/>
    <w:rsid w:val="003138F2"/>
    <w:rsid w:val="00314DF4"/>
    <w:rsid w:val="00315BA5"/>
    <w:rsid w:val="0031706F"/>
    <w:rsid w:val="003205D3"/>
    <w:rsid w:val="00321790"/>
    <w:rsid w:val="00322825"/>
    <w:rsid w:val="00323451"/>
    <w:rsid w:val="0032411B"/>
    <w:rsid w:val="003245D7"/>
    <w:rsid w:val="00325FE4"/>
    <w:rsid w:val="00326CB1"/>
    <w:rsid w:val="0032710D"/>
    <w:rsid w:val="00327730"/>
    <w:rsid w:val="00331CA8"/>
    <w:rsid w:val="00333E69"/>
    <w:rsid w:val="00340292"/>
    <w:rsid w:val="00342D2D"/>
    <w:rsid w:val="00342DEE"/>
    <w:rsid w:val="0034617C"/>
    <w:rsid w:val="00346D80"/>
    <w:rsid w:val="0035172B"/>
    <w:rsid w:val="00351B16"/>
    <w:rsid w:val="00353C6F"/>
    <w:rsid w:val="00354741"/>
    <w:rsid w:val="00360785"/>
    <w:rsid w:val="00361670"/>
    <w:rsid w:val="003631EF"/>
    <w:rsid w:val="00364F9C"/>
    <w:rsid w:val="00365A52"/>
    <w:rsid w:val="00366530"/>
    <w:rsid w:val="00366FEC"/>
    <w:rsid w:val="00374C1C"/>
    <w:rsid w:val="003756EE"/>
    <w:rsid w:val="00376FC0"/>
    <w:rsid w:val="00381220"/>
    <w:rsid w:val="00383A06"/>
    <w:rsid w:val="0038417B"/>
    <w:rsid w:val="00387203"/>
    <w:rsid w:val="00387BD3"/>
    <w:rsid w:val="00390512"/>
    <w:rsid w:val="0039246E"/>
    <w:rsid w:val="00392C59"/>
    <w:rsid w:val="003A0ECE"/>
    <w:rsid w:val="003A50CA"/>
    <w:rsid w:val="003A5A2F"/>
    <w:rsid w:val="003A73DC"/>
    <w:rsid w:val="003B0A9D"/>
    <w:rsid w:val="003B1585"/>
    <w:rsid w:val="003B159C"/>
    <w:rsid w:val="003B2B81"/>
    <w:rsid w:val="003B4045"/>
    <w:rsid w:val="003B53FC"/>
    <w:rsid w:val="003B743A"/>
    <w:rsid w:val="003C411E"/>
    <w:rsid w:val="003C48D3"/>
    <w:rsid w:val="003C4BA9"/>
    <w:rsid w:val="003C51F2"/>
    <w:rsid w:val="003C6354"/>
    <w:rsid w:val="003D1001"/>
    <w:rsid w:val="003D1179"/>
    <w:rsid w:val="003D365E"/>
    <w:rsid w:val="003D45C5"/>
    <w:rsid w:val="003D58C1"/>
    <w:rsid w:val="003D673B"/>
    <w:rsid w:val="003E0A4C"/>
    <w:rsid w:val="003E0F9B"/>
    <w:rsid w:val="003E1B73"/>
    <w:rsid w:val="003E356B"/>
    <w:rsid w:val="003E5E3C"/>
    <w:rsid w:val="003F1F10"/>
    <w:rsid w:val="003F2C82"/>
    <w:rsid w:val="003F3889"/>
    <w:rsid w:val="004007B2"/>
    <w:rsid w:val="00407BE4"/>
    <w:rsid w:val="00413C32"/>
    <w:rsid w:val="004152C6"/>
    <w:rsid w:val="00416D20"/>
    <w:rsid w:val="00421900"/>
    <w:rsid w:val="0042479C"/>
    <w:rsid w:val="004323B3"/>
    <w:rsid w:val="00433F61"/>
    <w:rsid w:val="00435F6B"/>
    <w:rsid w:val="00437DC4"/>
    <w:rsid w:val="00441D58"/>
    <w:rsid w:val="004429F8"/>
    <w:rsid w:val="0044522C"/>
    <w:rsid w:val="0044552D"/>
    <w:rsid w:val="004467D8"/>
    <w:rsid w:val="00446F6E"/>
    <w:rsid w:val="00447056"/>
    <w:rsid w:val="0044796F"/>
    <w:rsid w:val="004504F5"/>
    <w:rsid w:val="00450BD7"/>
    <w:rsid w:val="0045469F"/>
    <w:rsid w:val="004567DB"/>
    <w:rsid w:val="00456B01"/>
    <w:rsid w:val="00457457"/>
    <w:rsid w:val="00457DFB"/>
    <w:rsid w:val="004602A0"/>
    <w:rsid w:val="0046608F"/>
    <w:rsid w:val="00466B10"/>
    <w:rsid w:val="00474BAA"/>
    <w:rsid w:val="004754D6"/>
    <w:rsid w:val="004758A4"/>
    <w:rsid w:val="004764E3"/>
    <w:rsid w:val="004765B5"/>
    <w:rsid w:val="004765C1"/>
    <w:rsid w:val="00476B61"/>
    <w:rsid w:val="00477869"/>
    <w:rsid w:val="00480BC6"/>
    <w:rsid w:val="0048142C"/>
    <w:rsid w:val="00482AAB"/>
    <w:rsid w:val="00483D37"/>
    <w:rsid w:val="00487D27"/>
    <w:rsid w:val="00487F54"/>
    <w:rsid w:val="00494E65"/>
    <w:rsid w:val="0049694C"/>
    <w:rsid w:val="00496A14"/>
    <w:rsid w:val="00496C76"/>
    <w:rsid w:val="004A2AC5"/>
    <w:rsid w:val="004A3F8B"/>
    <w:rsid w:val="004A4C8E"/>
    <w:rsid w:val="004A5F5A"/>
    <w:rsid w:val="004A7E9C"/>
    <w:rsid w:val="004B0C91"/>
    <w:rsid w:val="004B302D"/>
    <w:rsid w:val="004B3EE7"/>
    <w:rsid w:val="004B4442"/>
    <w:rsid w:val="004B538D"/>
    <w:rsid w:val="004C0566"/>
    <w:rsid w:val="004C2391"/>
    <w:rsid w:val="004C33A1"/>
    <w:rsid w:val="004C62E7"/>
    <w:rsid w:val="004C698F"/>
    <w:rsid w:val="004D3AF1"/>
    <w:rsid w:val="004D4000"/>
    <w:rsid w:val="004D5821"/>
    <w:rsid w:val="004D68D1"/>
    <w:rsid w:val="004D7250"/>
    <w:rsid w:val="004D7657"/>
    <w:rsid w:val="004E15D5"/>
    <w:rsid w:val="004E1BBB"/>
    <w:rsid w:val="004E3E2F"/>
    <w:rsid w:val="004E6870"/>
    <w:rsid w:val="004F1635"/>
    <w:rsid w:val="004F62EE"/>
    <w:rsid w:val="00500873"/>
    <w:rsid w:val="00504382"/>
    <w:rsid w:val="00506D78"/>
    <w:rsid w:val="0051011F"/>
    <w:rsid w:val="00510860"/>
    <w:rsid w:val="00516CE7"/>
    <w:rsid w:val="005235DB"/>
    <w:rsid w:val="00524596"/>
    <w:rsid w:val="005247CF"/>
    <w:rsid w:val="0052772B"/>
    <w:rsid w:val="00530E24"/>
    <w:rsid w:val="00533E56"/>
    <w:rsid w:val="0053430A"/>
    <w:rsid w:val="0053765C"/>
    <w:rsid w:val="005408EA"/>
    <w:rsid w:val="00541F55"/>
    <w:rsid w:val="00543537"/>
    <w:rsid w:val="005456B2"/>
    <w:rsid w:val="005473E0"/>
    <w:rsid w:val="00547549"/>
    <w:rsid w:val="0054771E"/>
    <w:rsid w:val="00547AA8"/>
    <w:rsid w:val="00551BDC"/>
    <w:rsid w:val="0055268B"/>
    <w:rsid w:val="00553216"/>
    <w:rsid w:val="0055437E"/>
    <w:rsid w:val="005548AD"/>
    <w:rsid w:val="00554BCE"/>
    <w:rsid w:val="00555BBC"/>
    <w:rsid w:val="00556E13"/>
    <w:rsid w:val="00557401"/>
    <w:rsid w:val="00557CFF"/>
    <w:rsid w:val="00561B51"/>
    <w:rsid w:val="00562676"/>
    <w:rsid w:val="0056422E"/>
    <w:rsid w:val="005652D2"/>
    <w:rsid w:val="0056563F"/>
    <w:rsid w:val="00565950"/>
    <w:rsid w:val="005664D9"/>
    <w:rsid w:val="005664E6"/>
    <w:rsid w:val="00571CCC"/>
    <w:rsid w:val="00571EF6"/>
    <w:rsid w:val="00573D1A"/>
    <w:rsid w:val="0057485A"/>
    <w:rsid w:val="00574929"/>
    <w:rsid w:val="00575367"/>
    <w:rsid w:val="0058386B"/>
    <w:rsid w:val="00584DB4"/>
    <w:rsid w:val="00590220"/>
    <w:rsid w:val="00595C40"/>
    <w:rsid w:val="005963B7"/>
    <w:rsid w:val="00596E85"/>
    <w:rsid w:val="00597490"/>
    <w:rsid w:val="005A0B1F"/>
    <w:rsid w:val="005A23B6"/>
    <w:rsid w:val="005A3638"/>
    <w:rsid w:val="005A5316"/>
    <w:rsid w:val="005A55D2"/>
    <w:rsid w:val="005A7A45"/>
    <w:rsid w:val="005B0533"/>
    <w:rsid w:val="005B146D"/>
    <w:rsid w:val="005B1476"/>
    <w:rsid w:val="005C56D1"/>
    <w:rsid w:val="005C70E2"/>
    <w:rsid w:val="005D0213"/>
    <w:rsid w:val="005D1672"/>
    <w:rsid w:val="005D2E11"/>
    <w:rsid w:val="005D362D"/>
    <w:rsid w:val="005D3C67"/>
    <w:rsid w:val="005D5155"/>
    <w:rsid w:val="005D5A3A"/>
    <w:rsid w:val="005D5BB8"/>
    <w:rsid w:val="005D5C33"/>
    <w:rsid w:val="005D608D"/>
    <w:rsid w:val="005D7EB3"/>
    <w:rsid w:val="005E2910"/>
    <w:rsid w:val="005E4E93"/>
    <w:rsid w:val="005E689F"/>
    <w:rsid w:val="005E7B33"/>
    <w:rsid w:val="005F301B"/>
    <w:rsid w:val="005F3261"/>
    <w:rsid w:val="005F547A"/>
    <w:rsid w:val="005F6B9B"/>
    <w:rsid w:val="0060000F"/>
    <w:rsid w:val="006046EF"/>
    <w:rsid w:val="00613816"/>
    <w:rsid w:val="00614764"/>
    <w:rsid w:val="00614CA9"/>
    <w:rsid w:val="00615002"/>
    <w:rsid w:val="006169E4"/>
    <w:rsid w:val="00621233"/>
    <w:rsid w:val="006247B1"/>
    <w:rsid w:val="006249A6"/>
    <w:rsid w:val="0062509F"/>
    <w:rsid w:val="006263EF"/>
    <w:rsid w:val="00626B7B"/>
    <w:rsid w:val="00633715"/>
    <w:rsid w:val="00634051"/>
    <w:rsid w:val="006348E8"/>
    <w:rsid w:val="0063561A"/>
    <w:rsid w:val="006365DA"/>
    <w:rsid w:val="006376C0"/>
    <w:rsid w:val="00640231"/>
    <w:rsid w:val="00641278"/>
    <w:rsid w:val="006417BE"/>
    <w:rsid w:val="00641DA7"/>
    <w:rsid w:val="00643E08"/>
    <w:rsid w:val="00645E35"/>
    <w:rsid w:val="006476D7"/>
    <w:rsid w:val="00653C96"/>
    <w:rsid w:val="0065476D"/>
    <w:rsid w:val="0065495A"/>
    <w:rsid w:val="00657179"/>
    <w:rsid w:val="0066699A"/>
    <w:rsid w:val="00667635"/>
    <w:rsid w:val="0066796E"/>
    <w:rsid w:val="00670305"/>
    <w:rsid w:val="00672202"/>
    <w:rsid w:val="00672C8B"/>
    <w:rsid w:val="0067439A"/>
    <w:rsid w:val="00674C46"/>
    <w:rsid w:val="00675344"/>
    <w:rsid w:val="006769EA"/>
    <w:rsid w:val="00677798"/>
    <w:rsid w:val="00681670"/>
    <w:rsid w:val="00683719"/>
    <w:rsid w:val="00685836"/>
    <w:rsid w:val="006865EA"/>
    <w:rsid w:val="0068663A"/>
    <w:rsid w:val="00686904"/>
    <w:rsid w:val="00692A90"/>
    <w:rsid w:val="00697A11"/>
    <w:rsid w:val="00697FBE"/>
    <w:rsid w:val="006A041F"/>
    <w:rsid w:val="006A2996"/>
    <w:rsid w:val="006A3AFB"/>
    <w:rsid w:val="006B03D3"/>
    <w:rsid w:val="006B15C3"/>
    <w:rsid w:val="006B1624"/>
    <w:rsid w:val="006B3E78"/>
    <w:rsid w:val="006C2517"/>
    <w:rsid w:val="006C422B"/>
    <w:rsid w:val="006C52BA"/>
    <w:rsid w:val="006C7AD8"/>
    <w:rsid w:val="006D666C"/>
    <w:rsid w:val="006D7B1D"/>
    <w:rsid w:val="006E0D7C"/>
    <w:rsid w:val="006E42D5"/>
    <w:rsid w:val="006E458E"/>
    <w:rsid w:val="006E5467"/>
    <w:rsid w:val="006E56E3"/>
    <w:rsid w:val="006E7371"/>
    <w:rsid w:val="006F1E21"/>
    <w:rsid w:val="006F29ED"/>
    <w:rsid w:val="006F3207"/>
    <w:rsid w:val="006F33AD"/>
    <w:rsid w:val="006F59AC"/>
    <w:rsid w:val="006F7D86"/>
    <w:rsid w:val="00701D6C"/>
    <w:rsid w:val="007021F3"/>
    <w:rsid w:val="00702507"/>
    <w:rsid w:val="007036A3"/>
    <w:rsid w:val="0070624A"/>
    <w:rsid w:val="00706D82"/>
    <w:rsid w:val="00710426"/>
    <w:rsid w:val="00710874"/>
    <w:rsid w:val="0071358C"/>
    <w:rsid w:val="00715166"/>
    <w:rsid w:val="007172A9"/>
    <w:rsid w:val="00720DB4"/>
    <w:rsid w:val="00722A28"/>
    <w:rsid w:val="00722E83"/>
    <w:rsid w:val="00726F5D"/>
    <w:rsid w:val="00727A99"/>
    <w:rsid w:val="00730173"/>
    <w:rsid w:val="00735763"/>
    <w:rsid w:val="00737765"/>
    <w:rsid w:val="00740CC9"/>
    <w:rsid w:val="00741FF5"/>
    <w:rsid w:val="0074660D"/>
    <w:rsid w:val="00747C67"/>
    <w:rsid w:val="00750D19"/>
    <w:rsid w:val="00751686"/>
    <w:rsid w:val="007521B3"/>
    <w:rsid w:val="007524BF"/>
    <w:rsid w:val="007549F3"/>
    <w:rsid w:val="00756237"/>
    <w:rsid w:val="00756C23"/>
    <w:rsid w:val="00756CB4"/>
    <w:rsid w:val="00762D20"/>
    <w:rsid w:val="0076561E"/>
    <w:rsid w:val="00766771"/>
    <w:rsid w:val="00767E56"/>
    <w:rsid w:val="007760F8"/>
    <w:rsid w:val="00776F95"/>
    <w:rsid w:val="00781147"/>
    <w:rsid w:val="00781180"/>
    <w:rsid w:val="0078525C"/>
    <w:rsid w:val="007879F2"/>
    <w:rsid w:val="007918B2"/>
    <w:rsid w:val="00792778"/>
    <w:rsid w:val="007936A4"/>
    <w:rsid w:val="00793DB1"/>
    <w:rsid w:val="00794AB8"/>
    <w:rsid w:val="00797E16"/>
    <w:rsid w:val="007A0600"/>
    <w:rsid w:val="007A2CF0"/>
    <w:rsid w:val="007A329F"/>
    <w:rsid w:val="007A3DC4"/>
    <w:rsid w:val="007A5409"/>
    <w:rsid w:val="007A7024"/>
    <w:rsid w:val="007B0830"/>
    <w:rsid w:val="007B3530"/>
    <w:rsid w:val="007B4F4F"/>
    <w:rsid w:val="007B5ADC"/>
    <w:rsid w:val="007B5D75"/>
    <w:rsid w:val="007B6330"/>
    <w:rsid w:val="007B649D"/>
    <w:rsid w:val="007C01BD"/>
    <w:rsid w:val="007C0AB4"/>
    <w:rsid w:val="007C0DD1"/>
    <w:rsid w:val="007C12AF"/>
    <w:rsid w:val="007C12D9"/>
    <w:rsid w:val="007C3570"/>
    <w:rsid w:val="007D068C"/>
    <w:rsid w:val="007D0DC6"/>
    <w:rsid w:val="007D143A"/>
    <w:rsid w:val="007D1F59"/>
    <w:rsid w:val="007D2DA9"/>
    <w:rsid w:val="007D2E91"/>
    <w:rsid w:val="007D3C20"/>
    <w:rsid w:val="007D70CA"/>
    <w:rsid w:val="007E0A79"/>
    <w:rsid w:val="007E0B47"/>
    <w:rsid w:val="007E0FDA"/>
    <w:rsid w:val="007E1180"/>
    <w:rsid w:val="007E703E"/>
    <w:rsid w:val="007F1A64"/>
    <w:rsid w:val="007F1F96"/>
    <w:rsid w:val="007F661A"/>
    <w:rsid w:val="007F7F20"/>
    <w:rsid w:val="00800BDF"/>
    <w:rsid w:val="00801119"/>
    <w:rsid w:val="008033FD"/>
    <w:rsid w:val="0080489A"/>
    <w:rsid w:val="0080696B"/>
    <w:rsid w:val="00807138"/>
    <w:rsid w:val="008101F2"/>
    <w:rsid w:val="00810A70"/>
    <w:rsid w:val="00810C39"/>
    <w:rsid w:val="00810F46"/>
    <w:rsid w:val="00811C76"/>
    <w:rsid w:val="008127F7"/>
    <w:rsid w:val="00816A17"/>
    <w:rsid w:val="00820CB2"/>
    <w:rsid w:val="008210A2"/>
    <w:rsid w:val="008222D4"/>
    <w:rsid w:val="00823D4C"/>
    <w:rsid w:val="008240F8"/>
    <w:rsid w:val="008244FD"/>
    <w:rsid w:val="00827708"/>
    <w:rsid w:val="0083490A"/>
    <w:rsid w:val="00834E94"/>
    <w:rsid w:val="00835159"/>
    <w:rsid w:val="0084050A"/>
    <w:rsid w:val="00842F33"/>
    <w:rsid w:val="008440A6"/>
    <w:rsid w:val="00845F67"/>
    <w:rsid w:val="00851233"/>
    <w:rsid w:val="0085147B"/>
    <w:rsid w:val="008531BD"/>
    <w:rsid w:val="0085336C"/>
    <w:rsid w:val="00853912"/>
    <w:rsid w:val="008562B0"/>
    <w:rsid w:val="00861BAD"/>
    <w:rsid w:val="00861F84"/>
    <w:rsid w:val="00862932"/>
    <w:rsid w:val="00862D73"/>
    <w:rsid w:val="0086365D"/>
    <w:rsid w:val="00863E21"/>
    <w:rsid w:val="00864F0D"/>
    <w:rsid w:val="0086523F"/>
    <w:rsid w:val="008662E4"/>
    <w:rsid w:val="008678E0"/>
    <w:rsid w:val="00870095"/>
    <w:rsid w:val="008728C0"/>
    <w:rsid w:val="00873BA9"/>
    <w:rsid w:val="008768D4"/>
    <w:rsid w:val="008827E4"/>
    <w:rsid w:val="00883C7B"/>
    <w:rsid w:val="00884229"/>
    <w:rsid w:val="00885D76"/>
    <w:rsid w:val="0088684C"/>
    <w:rsid w:val="008878B5"/>
    <w:rsid w:val="00887E33"/>
    <w:rsid w:val="0089672E"/>
    <w:rsid w:val="008A22D5"/>
    <w:rsid w:val="008A3A6C"/>
    <w:rsid w:val="008A6C26"/>
    <w:rsid w:val="008B1F5E"/>
    <w:rsid w:val="008B6394"/>
    <w:rsid w:val="008C4029"/>
    <w:rsid w:val="008C4715"/>
    <w:rsid w:val="008C4FDA"/>
    <w:rsid w:val="008C7281"/>
    <w:rsid w:val="008D0830"/>
    <w:rsid w:val="008D09D2"/>
    <w:rsid w:val="008D0E01"/>
    <w:rsid w:val="008D1136"/>
    <w:rsid w:val="008D1795"/>
    <w:rsid w:val="008D18C2"/>
    <w:rsid w:val="008D56F1"/>
    <w:rsid w:val="008D5C2B"/>
    <w:rsid w:val="008D5DBF"/>
    <w:rsid w:val="008D7974"/>
    <w:rsid w:val="008D7CAE"/>
    <w:rsid w:val="008D7D77"/>
    <w:rsid w:val="008E1E7B"/>
    <w:rsid w:val="008E2CEC"/>
    <w:rsid w:val="008E3713"/>
    <w:rsid w:val="008F0F96"/>
    <w:rsid w:val="008F2B44"/>
    <w:rsid w:val="008F4CF6"/>
    <w:rsid w:val="008F5EBE"/>
    <w:rsid w:val="008F679B"/>
    <w:rsid w:val="008F74FE"/>
    <w:rsid w:val="0090099C"/>
    <w:rsid w:val="009027B5"/>
    <w:rsid w:val="00905F6D"/>
    <w:rsid w:val="00914F95"/>
    <w:rsid w:val="00921BA6"/>
    <w:rsid w:val="00921D8E"/>
    <w:rsid w:val="00921FEE"/>
    <w:rsid w:val="00923E02"/>
    <w:rsid w:val="0092550F"/>
    <w:rsid w:val="00925B5F"/>
    <w:rsid w:val="00926C54"/>
    <w:rsid w:val="00927C9F"/>
    <w:rsid w:val="00931146"/>
    <w:rsid w:val="0093562E"/>
    <w:rsid w:val="0094040A"/>
    <w:rsid w:val="00947EE7"/>
    <w:rsid w:val="00947F1C"/>
    <w:rsid w:val="009512A1"/>
    <w:rsid w:val="0095664F"/>
    <w:rsid w:val="0095687D"/>
    <w:rsid w:val="009579D0"/>
    <w:rsid w:val="00957DCF"/>
    <w:rsid w:val="00960D2F"/>
    <w:rsid w:val="009657CB"/>
    <w:rsid w:val="0097108C"/>
    <w:rsid w:val="00972BE5"/>
    <w:rsid w:val="0097445B"/>
    <w:rsid w:val="009765F4"/>
    <w:rsid w:val="0097670B"/>
    <w:rsid w:val="00977E88"/>
    <w:rsid w:val="00980E52"/>
    <w:rsid w:val="00984E2B"/>
    <w:rsid w:val="0098604B"/>
    <w:rsid w:val="00986296"/>
    <w:rsid w:val="00987C00"/>
    <w:rsid w:val="009913A6"/>
    <w:rsid w:val="00993B29"/>
    <w:rsid w:val="009940F6"/>
    <w:rsid w:val="00995119"/>
    <w:rsid w:val="00995A39"/>
    <w:rsid w:val="009A05B4"/>
    <w:rsid w:val="009A0B86"/>
    <w:rsid w:val="009A7195"/>
    <w:rsid w:val="009B207F"/>
    <w:rsid w:val="009B2384"/>
    <w:rsid w:val="009B2DFD"/>
    <w:rsid w:val="009C04C8"/>
    <w:rsid w:val="009C143E"/>
    <w:rsid w:val="009C34F8"/>
    <w:rsid w:val="009C3F0B"/>
    <w:rsid w:val="009C63E3"/>
    <w:rsid w:val="009C6834"/>
    <w:rsid w:val="009C6ED9"/>
    <w:rsid w:val="009C7E77"/>
    <w:rsid w:val="009D376D"/>
    <w:rsid w:val="009D4C0A"/>
    <w:rsid w:val="009D594D"/>
    <w:rsid w:val="009E1C8A"/>
    <w:rsid w:val="009E230E"/>
    <w:rsid w:val="009E27A1"/>
    <w:rsid w:val="009E7784"/>
    <w:rsid w:val="009E7E58"/>
    <w:rsid w:val="009F2DBF"/>
    <w:rsid w:val="009F3677"/>
    <w:rsid w:val="009F48E3"/>
    <w:rsid w:val="009F4C57"/>
    <w:rsid w:val="009F77D0"/>
    <w:rsid w:val="00A02898"/>
    <w:rsid w:val="00A05F7C"/>
    <w:rsid w:val="00A06328"/>
    <w:rsid w:val="00A12208"/>
    <w:rsid w:val="00A12F09"/>
    <w:rsid w:val="00A15281"/>
    <w:rsid w:val="00A1710F"/>
    <w:rsid w:val="00A201D6"/>
    <w:rsid w:val="00A208D1"/>
    <w:rsid w:val="00A23C54"/>
    <w:rsid w:val="00A24370"/>
    <w:rsid w:val="00A24DB7"/>
    <w:rsid w:val="00A258B1"/>
    <w:rsid w:val="00A3102F"/>
    <w:rsid w:val="00A332A1"/>
    <w:rsid w:val="00A348D0"/>
    <w:rsid w:val="00A36DF9"/>
    <w:rsid w:val="00A3744F"/>
    <w:rsid w:val="00A405D8"/>
    <w:rsid w:val="00A44F8F"/>
    <w:rsid w:val="00A51914"/>
    <w:rsid w:val="00A52399"/>
    <w:rsid w:val="00A53757"/>
    <w:rsid w:val="00A54679"/>
    <w:rsid w:val="00A55686"/>
    <w:rsid w:val="00A564A9"/>
    <w:rsid w:val="00A57A64"/>
    <w:rsid w:val="00A6251C"/>
    <w:rsid w:val="00A641D3"/>
    <w:rsid w:val="00A6422C"/>
    <w:rsid w:val="00A649D1"/>
    <w:rsid w:val="00A6597D"/>
    <w:rsid w:val="00A671DE"/>
    <w:rsid w:val="00A702D1"/>
    <w:rsid w:val="00A73421"/>
    <w:rsid w:val="00A7438D"/>
    <w:rsid w:val="00A760FE"/>
    <w:rsid w:val="00A7648C"/>
    <w:rsid w:val="00A81C41"/>
    <w:rsid w:val="00A81DC4"/>
    <w:rsid w:val="00A829A2"/>
    <w:rsid w:val="00A86E69"/>
    <w:rsid w:val="00A90A98"/>
    <w:rsid w:val="00A90EE6"/>
    <w:rsid w:val="00A92C33"/>
    <w:rsid w:val="00A94539"/>
    <w:rsid w:val="00A95425"/>
    <w:rsid w:val="00A97DCE"/>
    <w:rsid w:val="00AA3481"/>
    <w:rsid w:val="00AA541F"/>
    <w:rsid w:val="00AA587D"/>
    <w:rsid w:val="00AA6D85"/>
    <w:rsid w:val="00AA6FEA"/>
    <w:rsid w:val="00AB2022"/>
    <w:rsid w:val="00AB5650"/>
    <w:rsid w:val="00AB72FD"/>
    <w:rsid w:val="00AB7306"/>
    <w:rsid w:val="00AB73AB"/>
    <w:rsid w:val="00AC027A"/>
    <w:rsid w:val="00AC368A"/>
    <w:rsid w:val="00AD07CE"/>
    <w:rsid w:val="00AD2854"/>
    <w:rsid w:val="00AD4C04"/>
    <w:rsid w:val="00AD53CC"/>
    <w:rsid w:val="00AD5F4A"/>
    <w:rsid w:val="00AD6B06"/>
    <w:rsid w:val="00AD7307"/>
    <w:rsid w:val="00AD7C2A"/>
    <w:rsid w:val="00AE0117"/>
    <w:rsid w:val="00AE4C54"/>
    <w:rsid w:val="00AF1E41"/>
    <w:rsid w:val="00AF218C"/>
    <w:rsid w:val="00AF29C4"/>
    <w:rsid w:val="00AF3F4F"/>
    <w:rsid w:val="00AF5136"/>
    <w:rsid w:val="00AF5A84"/>
    <w:rsid w:val="00B0063E"/>
    <w:rsid w:val="00B0202B"/>
    <w:rsid w:val="00B03AB4"/>
    <w:rsid w:val="00B1062A"/>
    <w:rsid w:val="00B10A15"/>
    <w:rsid w:val="00B127C4"/>
    <w:rsid w:val="00B128FE"/>
    <w:rsid w:val="00B15381"/>
    <w:rsid w:val="00B15A78"/>
    <w:rsid w:val="00B17059"/>
    <w:rsid w:val="00B20E2F"/>
    <w:rsid w:val="00B2156B"/>
    <w:rsid w:val="00B224DE"/>
    <w:rsid w:val="00B22F3C"/>
    <w:rsid w:val="00B24A41"/>
    <w:rsid w:val="00B25974"/>
    <w:rsid w:val="00B26AEC"/>
    <w:rsid w:val="00B311A8"/>
    <w:rsid w:val="00B32518"/>
    <w:rsid w:val="00B32850"/>
    <w:rsid w:val="00B32BB5"/>
    <w:rsid w:val="00B33652"/>
    <w:rsid w:val="00B3390F"/>
    <w:rsid w:val="00B34FDD"/>
    <w:rsid w:val="00B35B9E"/>
    <w:rsid w:val="00B3623C"/>
    <w:rsid w:val="00B36CE1"/>
    <w:rsid w:val="00B3760A"/>
    <w:rsid w:val="00B41E8F"/>
    <w:rsid w:val="00B45D9F"/>
    <w:rsid w:val="00B47D5D"/>
    <w:rsid w:val="00B563CE"/>
    <w:rsid w:val="00B609E2"/>
    <w:rsid w:val="00B617A8"/>
    <w:rsid w:val="00B621CB"/>
    <w:rsid w:val="00B65BF4"/>
    <w:rsid w:val="00B663BA"/>
    <w:rsid w:val="00B731DA"/>
    <w:rsid w:val="00B742D3"/>
    <w:rsid w:val="00B746C0"/>
    <w:rsid w:val="00B74C74"/>
    <w:rsid w:val="00B764A5"/>
    <w:rsid w:val="00B8359F"/>
    <w:rsid w:val="00B839A4"/>
    <w:rsid w:val="00B83C0C"/>
    <w:rsid w:val="00B8529D"/>
    <w:rsid w:val="00B853E2"/>
    <w:rsid w:val="00B861BB"/>
    <w:rsid w:val="00B86B01"/>
    <w:rsid w:val="00B86EC2"/>
    <w:rsid w:val="00B87FE5"/>
    <w:rsid w:val="00B910F9"/>
    <w:rsid w:val="00B91306"/>
    <w:rsid w:val="00B91C85"/>
    <w:rsid w:val="00B955F9"/>
    <w:rsid w:val="00B961FF"/>
    <w:rsid w:val="00BA0F00"/>
    <w:rsid w:val="00BA2330"/>
    <w:rsid w:val="00BA2B05"/>
    <w:rsid w:val="00BA46A7"/>
    <w:rsid w:val="00BA7401"/>
    <w:rsid w:val="00BB125B"/>
    <w:rsid w:val="00BB3B8C"/>
    <w:rsid w:val="00BB473F"/>
    <w:rsid w:val="00BB64FD"/>
    <w:rsid w:val="00BB7193"/>
    <w:rsid w:val="00BC0377"/>
    <w:rsid w:val="00BC1426"/>
    <w:rsid w:val="00BC22AF"/>
    <w:rsid w:val="00BC2B77"/>
    <w:rsid w:val="00BC55D6"/>
    <w:rsid w:val="00BC565A"/>
    <w:rsid w:val="00BC59E0"/>
    <w:rsid w:val="00BD048F"/>
    <w:rsid w:val="00BD0B32"/>
    <w:rsid w:val="00BD29B2"/>
    <w:rsid w:val="00BD513F"/>
    <w:rsid w:val="00BD5276"/>
    <w:rsid w:val="00BD5805"/>
    <w:rsid w:val="00BD7E9B"/>
    <w:rsid w:val="00BE0630"/>
    <w:rsid w:val="00BE08A9"/>
    <w:rsid w:val="00BE48B5"/>
    <w:rsid w:val="00BE6E62"/>
    <w:rsid w:val="00BE7110"/>
    <w:rsid w:val="00BF04D3"/>
    <w:rsid w:val="00BF750C"/>
    <w:rsid w:val="00BF773A"/>
    <w:rsid w:val="00C01528"/>
    <w:rsid w:val="00C0154E"/>
    <w:rsid w:val="00C01732"/>
    <w:rsid w:val="00C0258E"/>
    <w:rsid w:val="00C032D1"/>
    <w:rsid w:val="00C06F68"/>
    <w:rsid w:val="00C0703E"/>
    <w:rsid w:val="00C10C08"/>
    <w:rsid w:val="00C133BF"/>
    <w:rsid w:val="00C16150"/>
    <w:rsid w:val="00C22754"/>
    <w:rsid w:val="00C23107"/>
    <w:rsid w:val="00C23537"/>
    <w:rsid w:val="00C245E1"/>
    <w:rsid w:val="00C26416"/>
    <w:rsid w:val="00C27BFA"/>
    <w:rsid w:val="00C338B8"/>
    <w:rsid w:val="00C34938"/>
    <w:rsid w:val="00C359CA"/>
    <w:rsid w:val="00C4058E"/>
    <w:rsid w:val="00C42D5D"/>
    <w:rsid w:val="00C43611"/>
    <w:rsid w:val="00C50566"/>
    <w:rsid w:val="00C50B9A"/>
    <w:rsid w:val="00C515E6"/>
    <w:rsid w:val="00C5298C"/>
    <w:rsid w:val="00C52E07"/>
    <w:rsid w:val="00C6084F"/>
    <w:rsid w:val="00C60FD2"/>
    <w:rsid w:val="00C6109C"/>
    <w:rsid w:val="00C62640"/>
    <w:rsid w:val="00C6341F"/>
    <w:rsid w:val="00C639D2"/>
    <w:rsid w:val="00C64253"/>
    <w:rsid w:val="00C64F0C"/>
    <w:rsid w:val="00C66F47"/>
    <w:rsid w:val="00C67F31"/>
    <w:rsid w:val="00C71CAD"/>
    <w:rsid w:val="00C71D0B"/>
    <w:rsid w:val="00C7250E"/>
    <w:rsid w:val="00C756DA"/>
    <w:rsid w:val="00C7594D"/>
    <w:rsid w:val="00C813E8"/>
    <w:rsid w:val="00C82635"/>
    <w:rsid w:val="00C900D5"/>
    <w:rsid w:val="00C9033A"/>
    <w:rsid w:val="00C94942"/>
    <w:rsid w:val="00C94AF3"/>
    <w:rsid w:val="00CA1DFC"/>
    <w:rsid w:val="00CA287D"/>
    <w:rsid w:val="00CA4210"/>
    <w:rsid w:val="00CA75D9"/>
    <w:rsid w:val="00CB4083"/>
    <w:rsid w:val="00CC0EB7"/>
    <w:rsid w:val="00CC1A1B"/>
    <w:rsid w:val="00CC1F81"/>
    <w:rsid w:val="00CC2D7D"/>
    <w:rsid w:val="00CD02BC"/>
    <w:rsid w:val="00CD066D"/>
    <w:rsid w:val="00CD1161"/>
    <w:rsid w:val="00CD1F58"/>
    <w:rsid w:val="00CD389F"/>
    <w:rsid w:val="00CD7B96"/>
    <w:rsid w:val="00CE0AB6"/>
    <w:rsid w:val="00CE1F68"/>
    <w:rsid w:val="00CE45B6"/>
    <w:rsid w:val="00CE4D5C"/>
    <w:rsid w:val="00CE629A"/>
    <w:rsid w:val="00CF205C"/>
    <w:rsid w:val="00CF4357"/>
    <w:rsid w:val="00CF5CF6"/>
    <w:rsid w:val="00CF7487"/>
    <w:rsid w:val="00D00E89"/>
    <w:rsid w:val="00D01A9E"/>
    <w:rsid w:val="00D02610"/>
    <w:rsid w:val="00D03A7B"/>
    <w:rsid w:val="00D11FD6"/>
    <w:rsid w:val="00D13616"/>
    <w:rsid w:val="00D14A46"/>
    <w:rsid w:val="00D15700"/>
    <w:rsid w:val="00D20C93"/>
    <w:rsid w:val="00D2612A"/>
    <w:rsid w:val="00D26A19"/>
    <w:rsid w:val="00D274C2"/>
    <w:rsid w:val="00D27531"/>
    <w:rsid w:val="00D34643"/>
    <w:rsid w:val="00D366BB"/>
    <w:rsid w:val="00D36B07"/>
    <w:rsid w:val="00D37987"/>
    <w:rsid w:val="00D40F25"/>
    <w:rsid w:val="00D412BA"/>
    <w:rsid w:val="00D41512"/>
    <w:rsid w:val="00D41F47"/>
    <w:rsid w:val="00D42371"/>
    <w:rsid w:val="00D42FCF"/>
    <w:rsid w:val="00D47634"/>
    <w:rsid w:val="00D52517"/>
    <w:rsid w:val="00D54E8D"/>
    <w:rsid w:val="00D5589E"/>
    <w:rsid w:val="00D563BD"/>
    <w:rsid w:val="00D60214"/>
    <w:rsid w:val="00D60364"/>
    <w:rsid w:val="00D61EBF"/>
    <w:rsid w:val="00D65856"/>
    <w:rsid w:val="00D66A6A"/>
    <w:rsid w:val="00D71122"/>
    <w:rsid w:val="00D71E7A"/>
    <w:rsid w:val="00D754EC"/>
    <w:rsid w:val="00D764B6"/>
    <w:rsid w:val="00D80349"/>
    <w:rsid w:val="00D85F52"/>
    <w:rsid w:val="00D86902"/>
    <w:rsid w:val="00D91FF6"/>
    <w:rsid w:val="00D92C50"/>
    <w:rsid w:val="00D93141"/>
    <w:rsid w:val="00D95533"/>
    <w:rsid w:val="00DA2936"/>
    <w:rsid w:val="00DA2B4D"/>
    <w:rsid w:val="00DA50F1"/>
    <w:rsid w:val="00DA57D7"/>
    <w:rsid w:val="00DB1959"/>
    <w:rsid w:val="00DB2276"/>
    <w:rsid w:val="00DB4512"/>
    <w:rsid w:val="00DB553F"/>
    <w:rsid w:val="00DB63F1"/>
    <w:rsid w:val="00DB6ACB"/>
    <w:rsid w:val="00DC12EE"/>
    <w:rsid w:val="00DC1CFB"/>
    <w:rsid w:val="00DC3347"/>
    <w:rsid w:val="00DC3EA4"/>
    <w:rsid w:val="00DC653D"/>
    <w:rsid w:val="00DD12FD"/>
    <w:rsid w:val="00DD1FD0"/>
    <w:rsid w:val="00DD2D96"/>
    <w:rsid w:val="00DD4E30"/>
    <w:rsid w:val="00DD54DF"/>
    <w:rsid w:val="00DD5F14"/>
    <w:rsid w:val="00DD6B87"/>
    <w:rsid w:val="00DE14F5"/>
    <w:rsid w:val="00DE1D6E"/>
    <w:rsid w:val="00DE2820"/>
    <w:rsid w:val="00DE3159"/>
    <w:rsid w:val="00DE4587"/>
    <w:rsid w:val="00DE4691"/>
    <w:rsid w:val="00DE5AD5"/>
    <w:rsid w:val="00DE647E"/>
    <w:rsid w:val="00DF13C7"/>
    <w:rsid w:val="00DF2080"/>
    <w:rsid w:val="00DF2AEE"/>
    <w:rsid w:val="00DF44AB"/>
    <w:rsid w:val="00DF488E"/>
    <w:rsid w:val="00DF54CB"/>
    <w:rsid w:val="00DF6D77"/>
    <w:rsid w:val="00E01CBF"/>
    <w:rsid w:val="00E03315"/>
    <w:rsid w:val="00E102CE"/>
    <w:rsid w:val="00E11CD0"/>
    <w:rsid w:val="00E149B7"/>
    <w:rsid w:val="00E2134B"/>
    <w:rsid w:val="00E265F0"/>
    <w:rsid w:val="00E304E5"/>
    <w:rsid w:val="00E31E92"/>
    <w:rsid w:val="00E32D75"/>
    <w:rsid w:val="00E33582"/>
    <w:rsid w:val="00E345C3"/>
    <w:rsid w:val="00E352C2"/>
    <w:rsid w:val="00E36038"/>
    <w:rsid w:val="00E37D67"/>
    <w:rsid w:val="00E44707"/>
    <w:rsid w:val="00E44AC1"/>
    <w:rsid w:val="00E46CCE"/>
    <w:rsid w:val="00E47779"/>
    <w:rsid w:val="00E51A4F"/>
    <w:rsid w:val="00E51C62"/>
    <w:rsid w:val="00E5560F"/>
    <w:rsid w:val="00E55E40"/>
    <w:rsid w:val="00E57C49"/>
    <w:rsid w:val="00E62A02"/>
    <w:rsid w:val="00E648D7"/>
    <w:rsid w:val="00E67BA7"/>
    <w:rsid w:val="00E7364D"/>
    <w:rsid w:val="00E74733"/>
    <w:rsid w:val="00E77114"/>
    <w:rsid w:val="00E77E21"/>
    <w:rsid w:val="00E82E4E"/>
    <w:rsid w:val="00E83333"/>
    <w:rsid w:val="00E8752F"/>
    <w:rsid w:val="00E876AA"/>
    <w:rsid w:val="00E9290D"/>
    <w:rsid w:val="00E93F0B"/>
    <w:rsid w:val="00E9409A"/>
    <w:rsid w:val="00E94EE7"/>
    <w:rsid w:val="00E958EB"/>
    <w:rsid w:val="00E96928"/>
    <w:rsid w:val="00E976F2"/>
    <w:rsid w:val="00EA1322"/>
    <w:rsid w:val="00EA1D38"/>
    <w:rsid w:val="00EA2D0E"/>
    <w:rsid w:val="00EA4896"/>
    <w:rsid w:val="00EB330A"/>
    <w:rsid w:val="00EB3650"/>
    <w:rsid w:val="00EB5606"/>
    <w:rsid w:val="00EB5A48"/>
    <w:rsid w:val="00EB5EB2"/>
    <w:rsid w:val="00EB7229"/>
    <w:rsid w:val="00EC2835"/>
    <w:rsid w:val="00EC6ED7"/>
    <w:rsid w:val="00EC7A6D"/>
    <w:rsid w:val="00EC7ADB"/>
    <w:rsid w:val="00ED5D2A"/>
    <w:rsid w:val="00EE194B"/>
    <w:rsid w:val="00EE2B96"/>
    <w:rsid w:val="00EE4F3C"/>
    <w:rsid w:val="00EE5D8C"/>
    <w:rsid w:val="00EE68C9"/>
    <w:rsid w:val="00EE760F"/>
    <w:rsid w:val="00EF0D86"/>
    <w:rsid w:val="00EF1B9B"/>
    <w:rsid w:val="00EF3176"/>
    <w:rsid w:val="00EF3A22"/>
    <w:rsid w:val="00EF4E9B"/>
    <w:rsid w:val="00EF7C60"/>
    <w:rsid w:val="00EF7DCE"/>
    <w:rsid w:val="00F00B2D"/>
    <w:rsid w:val="00F02B03"/>
    <w:rsid w:val="00F042A2"/>
    <w:rsid w:val="00F04C17"/>
    <w:rsid w:val="00F05489"/>
    <w:rsid w:val="00F0606B"/>
    <w:rsid w:val="00F06EC8"/>
    <w:rsid w:val="00F07C4C"/>
    <w:rsid w:val="00F1178C"/>
    <w:rsid w:val="00F12598"/>
    <w:rsid w:val="00F15A3D"/>
    <w:rsid w:val="00F20CDA"/>
    <w:rsid w:val="00F2472D"/>
    <w:rsid w:val="00F27EC1"/>
    <w:rsid w:val="00F30EB6"/>
    <w:rsid w:val="00F31773"/>
    <w:rsid w:val="00F35AF2"/>
    <w:rsid w:val="00F41D49"/>
    <w:rsid w:val="00F42732"/>
    <w:rsid w:val="00F442EC"/>
    <w:rsid w:val="00F46277"/>
    <w:rsid w:val="00F47A6C"/>
    <w:rsid w:val="00F514F4"/>
    <w:rsid w:val="00F530ED"/>
    <w:rsid w:val="00F54637"/>
    <w:rsid w:val="00F57876"/>
    <w:rsid w:val="00F6448C"/>
    <w:rsid w:val="00F649C9"/>
    <w:rsid w:val="00F65062"/>
    <w:rsid w:val="00F65FAF"/>
    <w:rsid w:val="00F66CE4"/>
    <w:rsid w:val="00F674A6"/>
    <w:rsid w:val="00F7009B"/>
    <w:rsid w:val="00F71085"/>
    <w:rsid w:val="00F75151"/>
    <w:rsid w:val="00F757C5"/>
    <w:rsid w:val="00F83DB6"/>
    <w:rsid w:val="00F85A0F"/>
    <w:rsid w:val="00F86760"/>
    <w:rsid w:val="00F872C5"/>
    <w:rsid w:val="00F90BAC"/>
    <w:rsid w:val="00F9406A"/>
    <w:rsid w:val="00F970C8"/>
    <w:rsid w:val="00F971E3"/>
    <w:rsid w:val="00FA09BF"/>
    <w:rsid w:val="00FA2B92"/>
    <w:rsid w:val="00FA49E6"/>
    <w:rsid w:val="00FA64C5"/>
    <w:rsid w:val="00FA71A6"/>
    <w:rsid w:val="00FA72AF"/>
    <w:rsid w:val="00FB10E0"/>
    <w:rsid w:val="00FB1C54"/>
    <w:rsid w:val="00FB3B0E"/>
    <w:rsid w:val="00FB4353"/>
    <w:rsid w:val="00FB6A91"/>
    <w:rsid w:val="00FB6B59"/>
    <w:rsid w:val="00FC0DA7"/>
    <w:rsid w:val="00FC1108"/>
    <w:rsid w:val="00FC5332"/>
    <w:rsid w:val="00FD0460"/>
    <w:rsid w:val="00FD04BE"/>
    <w:rsid w:val="00FD09D8"/>
    <w:rsid w:val="00FD0F69"/>
    <w:rsid w:val="00FD28DD"/>
    <w:rsid w:val="00FD3576"/>
    <w:rsid w:val="00FD377D"/>
    <w:rsid w:val="00FD4514"/>
    <w:rsid w:val="00FD7640"/>
    <w:rsid w:val="00FD7DD3"/>
    <w:rsid w:val="00FE1AAD"/>
    <w:rsid w:val="00FE327B"/>
    <w:rsid w:val="00FE346E"/>
    <w:rsid w:val="00FE5B34"/>
    <w:rsid w:val="00FE78DD"/>
    <w:rsid w:val="00FF01D3"/>
    <w:rsid w:val="00FF32D2"/>
    <w:rsid w:val="00FF34B3"/>
    <w:rsid w:val="00FF3C44"/>
    <w:rsid w:val="00FF5021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0F"/>
  </w:style>
  <w:style w:type="paragraph" w:styleId="1">
    <w:name w:val="heading 1"/>
    <w:basedOn w:val="a"/>
    <w:link w:val="10"/>
    <w:uiPriority w:val="9"/>
    <w:qFormat/>
    <w:rsid w:val="00F0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00F"/>
  </w:style>
  <w:style w:type="paragraph" w:styleId="a6">
    <w:name w:val="footer"/>
    <w:basedOn w:val="a"/>
    <w:link w:val="a7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00F"/>
  </w:style>
  <w:style w:type="character" w:customStyle="1" w:styleId="10">
    <w:name w:val="Заголовок 1 Знак"/>
    <w:basedOn w:val="a0"/>
    <w:link w:val="1"/>
    <w:uiPriority w:val="9"/>
    <w:rsid w:val="00F0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ne">
    <w:name w:val="phone"/>
    <w:basedOn w:val="a"/>
    <w:rsid w:val="0072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2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11612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DF48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0F"/>
  </w:style>
  <w:style w:type="paragraph" w:styleId="1">
    <w:name w:val="heading 1"/>
    <w:basedOn w:val="a"/>
    <w:link w:val="10"/>
    <w:uiPriority w:val="9"/>
    <w:qFormat/>
    <w:rsid w:val="00F0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00F"/>
  </w:style>
  <w:style w:type="paragraph" w:styleId="a6">
    <w:name w:val="footer"/>
    <w:basedOn w:val="a"/>
    <w:link w:val="a7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00F"/>
  </w:style>
  <w:style w:type="character" w:customStyle="1" w:styleId="10">
    <w:name w:val="Заголовок 1 Знак"/>
    <w:basedOn w:val="a0"/>
    <w:link w:val="1"/>
    <w:uiPriority w:val="9"/>
    <w:rsid w:val="00F0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ne">
    <w:name w:val="phone"/>
    <w:basedOn w:val="a"/>
    <w:rsid w:val="0072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2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11612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DF4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rsety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ПБ ФОРСЕТИ2</dc:creator>
  <cp:lastModifiedBy>ПБ ФОРСЕТИ2</cp:lastModifiedBy>
  <cp:revision>18</cp:revision>
  <dcterms:created xsi:type="dcterms:W3CDTF">2014-08-19T13:58:00Z</dcterms:created>
  <dcterms:modified xsi:type="dcterms:W3CDTF">2014-09-04T07:56:00Z</dcterms:modified>
</cp:coreProperties>
</file>