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E7" w:rsidRDefault="00F546E7" w:rsidP="00F546E7">
      <w:pPr>
        <w:ind w:firstLine="708"/>
        <w:jc w:val="both"/>
        <w:rPr>
          <w:rStyle w:val="8pl3r"/>
        </w:rPr>
      </w:pPr>
      <w:r>
        <w:rPr>
          <w:rStyle w:val="8pl3r"/>
        </w:rPr>
        <w:t>Найти адвоката</w:t>
      </w:r>
    </w:p>
    <w:p w:rsidR="00845612" w:rsidRDefault="00845612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>Рекомендации адвоката Гришина А.В.</w:t>
      </w:r>
    </w:p>
    <w:p w:rsidR="00626F69" w:rsidRDefault="00626F69" w:rsidP="00F546E7">
      <w:pPr>
        <w:spacing w:after="0"/>
        <w:ind w:firstLine="708"/>
        <w:jc w:val="both"/>
        <w:rPr>
          <w:rStyle w:val="8pl3r"/>
        </w:rPr>
      </w:pPr>
    </w:p>
    <w:p w:rsidR="00F546E7" w:rsidRDefault="00F546E7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 xml:space="preserve">В жизни любого человека возникают ситуации, в которых ему срочно требуется совет и помощь </w:t>
      </w:r>
      <w:r>
        <w:rPr>
          <w:rStyle w:val="8pl3r"/>
        </w:rPr>
        <w:t xml:space="preserve">в решении возникшей правовой проблемы. </w:t>
      </w:r>
    </w:p>
    <w:p w:rsidR="00845612" w:rsidRDefault="00F546E7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 xml:space="preserve">Кто-то пытается найти ответ в безграничных </w:t>
      </w:r>
      <w:r w:rsidR="00845612">
        <w:rPr>
          <w:rStyle w:val="8pl3r"/>
        </w:rPr>
        <w:t>ресурсах</w:t>
      </w:r>
      <w:r>
        <w:rPr>
          <w:rStyle w:val="8pl3r"/>
        </w:rPr>
        <w:t xml:space="preserve"> интернета</w:t>
      </w:r>
      <w:r>
        <w:rPr>
          <w:rStyle w:val="8pl3r"/>
        </w:rPr>
        <w:t>. Другие обращаются за помощью к</w:t>
      </w:r>
      <w:r>
        <w:rPr>
          <w:rStyle w:val="8pl3r"/>
        </w:rPr>
        <w:t xml:space="preserve"> близки</w:t>
      </w:r>
      <w:r w:rsidR="00845612">
        <w:rPr>
          <w:rStyle w:val="8pl3r"/>
        </w:rPr>
        <w:t>м</w:t>
      </w:r>
      <w:r>
        <w:rPr>
          <w:rStyle w:val="8pl3r"/>
        </w:rPr>
        <w:t>, родственник</w:t>
      </w:r>
      <w:r>
        <w:rPr>
          <w:rStyle w:val="8pl3r"/>
        </w:rPr>
        <w:t>ам</w:t>
      </w:r>
      <w:r>
        <w:rPr>
          <w:rStyle w:val="8pl3r"/>
        </w:rPr>
        <w:t>, друзья</w:t>
      </w:r>
      <w:r>
        <w:rPr>
          <w:rStyle w:val="8pl3r"/>
        </w:rPr>
        <w:t>м</w:t>
      </w:r>
      <w:r>
        <w:rPr>
          <w:rStyle w:val="8pl3r"/>
        </w:rPr>
        <w:t xml:space="preserve">, </w:t>
      </w:r>
      <w:r>
        <w:rPr>
          <w:rStyle w:val="8pl3r"/>
        </w:rPr>
        <w:t xml:space="preserve">которые, </w:t>
      </w:r>
      <w:r w:rsidR="00881866">
        <w:rPr>
          <w:rStyle w:val="8pl3r"/>
        </w:rPr>
        <w:t>возможно</w:t>
      </w:r>
      <w:r>
        <w:rPr>
          <w:rStyle w:val="8pl3r"/>
        </w:rPr>
        <w:t xml:space="preserve">, </w:t>
      </w:r>
      <w:r w:rsidR="00845612">
        <w:rPr>
          <w:rStyle w:val="8pl3r"/>
        </w:rPr>
        <w:t xml:space="preserve">даже </w:t>
      </w:r>
      <w:r>
        <w:rPr>
          <w:rStyle w:val="8pl3r"/>
        </w:rPr>
        <w:t xml:space="preserve">имеют юридическое образование. </w:t>
      </w:r>
      <w:r w:rsidR="00845612">
        <w:rPr>
          <w:rStyle w:val="8pl3r"/>
        </w:rPr>
        <w:t>Их совет может помочь, но часто случается наоборот, и люди</w:t>
      </w:r>
      <w:r w:rsidR="00881866">
        <w:rPr>
          <w:rStyle w:val="8pl3r"/>
        </w:rPr>
        <w:t>, вместо того, чтобы действовать оперативно и целенаправленно, не на то тратят время и деньги, порой втягиваясь в многолетнюю судебную тяжбу.</w:t>
      </w:r>
    </w:p>
    <w:p w:rsidR="0072266D" w:rsidRDefault="00881866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>З</w:t>
      </w:r>
      <w:r w:rsidR="00F546E7">
        <w:rPr>
          <w:rStyle w:val="8pl3r"/>
        </w:rPr>
        <w:t>нани</w:t>
      </w:r>
      <w:r>
        <w:rPr>
          <w:rStyle w:val="8pl3r"/>
        </w:rPr>
        <w:t>я</w:t>
      </w:r>
      <w:r w:rsidR="00F546E7">
        <w:rPr>
          <w:rStyle w:val="8pl3r"/>
        </w:rPr>
        <w:t xml:space="preserve"> без опыта малоэффективн</w:t>
      </w:r>
      <w:r>
        <w:rPr>
          <w:rStyle w:val="8pl3r"/>
        </w:rPr>
        <w:t>ы!</w:t>
      </w:r>
      <w:r w:rsidR="00F546E7">
        <w:rPr>
          <w:rStyle w:val="8pl3r"/>
        </w:rPr>
        <w:t xml:space="preserve"> В большинстве случаев</w:t>
      </w:r>
      <w:r w:rsidR="00F546E7">
        <w:rPr>
          <w:rStyle w:val="8pl3r"/>
        </w:rPr>
        <w:t>, когда возникшая проблема связана с защитой прав человека</w:t>
      </w:r>
      <w:r w:rsidR="00F546E7">
        <w:rPr>
          <w:rStyle w:val="8pl3r"/>
        </w:rPr>
        <w:t xml:space="preserve"> и его законных интересов</w:t>
      </w:r>
      <w:r w:rsidR="00F546E7">
        <w:rPr>
          <w:rStyle w:val="8pl3r"/>
        </w:rPr>
        <w:t xml:space="preserve">, </w:t>
      </w:r>
      <w:r>
        <w:rPr>
          <w:rStyle w:val="8pl3r"/>
        </w:rPr>
        <w:t>бывает, что</w:t>
      </w:r>
      <w:r w:rsidR="00F546E7">
        <w:rPr>
          <w:rStyle w:val="8pl3r"/>
        </w:rPr>
        <w:t xml:space="preserve"> </w:t>
      </w:r>
      <w:r w:rsidR="00F546E7">
        <w:rPr>
          <w:rStyle w:val="8pl3r"/>
        </w:rPr>
        <w:t>без помощи</w:t>
      </w:r>
      <w:r w:rsidR="00F546E7">
        <w:rPr>
          <w:rStyle w:val="8pl3r"/>
        </w:rPr>
        <w:t xml:space="preserve"> специалиста в области права</w:t>
      </w:r>
      <w:r w:rsidR="00F546E7">
        <w:rPr>
          <w:rStyle w:val="8pl3r"/>
        </w:rPr>
        <w:t xml:space="preserve"> не обойтись. Тем более, что в ряде случаев</w:t>
      </w:r>
      <w:r w:rsidR="0072266D">
        <w:rPr>
          <w:rStyle w:val="8pl3r"/>
        </w:rPr>
        <w:t xml:space="preserve">, закон допускает к защите прав граждан только адвокатов. </w:t>
      </w:r>
    </w:p>
    <w:p w:rsidR="00881866" w:rsidRDefault="0072266D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 xml:space="preserve">Как выбрать адвоката и не ошибиться в своём выборе? Задача эта непростая. </w:t>
      </w:r>
    </w:p>
    <w:p w:rsidR="00881866" w:rsidRDefault="0072266D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 xml:space="preserve">Реклама юридических услуг и, в том числе, услуг адвокатов, в настоящее время довольно агрессивна. Стоит в поисковик вбить слово «адвокат», как тут же появиться множество предложений, перебирая которые, можно окончательно запутаться и выбрать не того, кто требуется. </w:t>
      </w:r>
    </w:p>
    <w:p w:rsidR="0072266D" w:rsidRDefault="0072266D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>Красочность оформления и информационная насыщенность сайтов, рекламирующих адвокатские услуги, способны увести в сторону от цели поиска. Ведь на сайтах есть всё: законы, указы, постановления, выписки из нормативных документов… Даже есть какая-то судебная практика, но о практической деятельности самого адвоката нет ни слова. А если и есть, то в виде положительных отзывов бывших доверителей и не</w:t>
      </w:r>
      <w:r w:rsidR="00881866">
        <w:rPr>
          <w:rStyle w:val="8pl3r"/>
        </w:rPr>
        <w:t>скольких</w:t>
      </w:r>
      <w:r>
        <w:rPr>
          <w:rStyle w:val="8pl3r"/>
        </w:rPr>
        <w:t xml:space="preserve"> судебных решений, правдивость которых проверить невозможно.</w:t>
      </w:r>
    </w:p>
    <w:p w:rsidR="00971F70" w:rsidRDefault="00971F70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 xml:space="preserve">На сайте адвокатской палаты региона имеется реестр адвокатов. Заполнив в поисковой строке </w:t>
      </w:r>
      <w:r w:rsidR="00881866">
        <w:rPr>
          <w:rStyle w:val="8pl3r"/>
        </w:rPr>
        <w:t xml:space="preserve">реестра </w:t>
      </w:r>
      <w:r>
        <w:rPr>
          <w:rStyle w:val="8pl3r"/>
        </w:rPr>
        <w:t>фамилию адвоката, можно кое-что о нём узнать: стаж практической деятельности, адреса, телефоны, награды</w:t>
      </w:r>
      <w:r w:rsidR="00881866">
        <w:rPr>
          <w:rStyle w:val="8pl3r"/>
        </w:rPr>
        <w:t xml:space="preserve"> (благодарности, грамоты</w:t>
      </w:r>
      <w:r>
        <w:rPr>
          <w:rStyle w:val="8pl3r"/>
        </w:rPr>
        <w:t xml:space="preserve">, </w:t>
      </w:r>
      <w:r w:rsidR="00881866">
        <w:rPr>
          <w:rStyle w:val="8pl3r"/>
        </w:rPr>
        <w:t xml:space="preserve">корпоративные медали и знаки отличия), </w:t>
      </w:r>
      <w:r>
        <w:rPr>
          <w:rStyle w:val="8pl3r"/>
        </w:rPr>
        <w:t>состояние статуса (действующий, не действующий) и т.п.  Но этих знаний явно недостаточно, для того, чтобы избежать ошибку при выборе нужного юриста.</w:t>
      </w:r>
    </w:p>
    <w:p w:rsidR="0072266D" w:rsidRDefault="0072266D" w:rsidP="00F546E7">
      <w:pPr>
        <w:spacing w:after="0"/>
        <w:ind w:firstLine="708"/>
        <w:jc w:val="both"/>
        <w:rPr>
          <w:rStyle w:val="8pl3r"/>
        </w:rPr>
      </w:pPr>
      <w:r>
        <w:rPr>
          <w:rStyle w:val="8pl3r"/>
        </w:rPr>
        <w:t>Практика – критерий истины</w:t>
      </w:r>
      <w:r w:rsidR="00881866">
        <w:rPr>
          <w:rStyle w:val="8pl3r"/>
        </w:rPr>
        <w:t>!</w:t>
      </w:r>
      <w:r>
        <w:rPr>
          <w:rStyle w:val="8pl3r"/>
        </w:rPr>
        <w:t xml:space="preserve"> Не я это сказал. Поэтому, выбирая адвоката, было бы неплохо обратиться к официальным информационным системам, в которых публикуются решения судов. Не по все</w:t>
      </w:r>
      <w:r w:rsidR="00971F70">
        <w:rPr>
          <w:rStyle w:val="8pl3r"/>
        </w:rPr>
        <w:t>м</w:t>
      </w:r>
      <w:r>
        <w:rPr>
          <w:rStyle w:val="8pl3r"/>
        </w:rPr>
        <w:t xml:space="preserve"> категориям уголовных и гражданских дел разрешено публиковать решения судов, но в большинстве случаев – решения </w:t>
      </w:r>
      <w:r w:rsidR="00881866">
        <w:rPr>
          <w:rStyle w:val="8pl3r"/>
        </w:rPr>
        <w:t xml:space="preserve">всё-таки </w:t>
      </w:r>
      <w:r>
        <w:rPr>
          <w:rStyle w:val="8pl3r"/>
        </w:rPr>
        <w:t>публикуются</w:t>
      </w:r>
      <w:r w:rsidR="00881866">
        <w:rPr>
          <w:rStyle w:val="8pl3r"/>
        </w:rPr>
        <w:t xml:space="preserve"> и с ними можно ознакомиться.</w:t>
      </w:r>
    </w:p>
    <w:p w:rsidR="00881866" w:rsidRDefault="00971F70" w:rsidP="00971F70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F70">
        <w:rPr>
          <w:rStyle w:val="8pl3r"/>
          <w:rFonts w:ascii="Times New Roman" w:hAnsi="Times New Roman" w:cs="Times New Roman"/>
          <w:color w:val="auto"/>
          <w:sz w:val="24"/>
          <w:szCs w:val="24"/>
        </w:rPr>
        <w:t xml:space="preserve">Например, на сайте </w:t>
      </w:r>
      <w:hyperlink r:id="rId5" w:history="1">
        <w:r w:rsidRPr="00971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</w:t>
        </w:r>
        <w:r w:rsidR="00881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ой</w:t>
        </w:r>
        <w:r w:rsidRPr="00971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автоматизированн</w:t>
        </w:r>
        <w:r w:rsidR="00881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ой</w:t>
        </w:r>
        <w:r w:rsidRPr="00971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систем</w:t>
        </w:r>
        <w:r w:rsidR="0088186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ы</w:t>
        </w:r>
        <w:r w:rsidRPr="00971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Российской Федерации «Правосудие»</w:t>
        </w:r>
      </w:hyperlink>
      <w:r w:rsidRPr="00971F70">
        <w:rPr>
          <w:rFonts w:ascii="Times New Roman" w:hAnsi="Times New Roman" w:cs="Times New Roman"/>
          <w:color w:val="auto"/>
          <w:sz w:val="24"/>
          <w:szCs w:val="24"/>
        </w:rPr>
        <w:t xml:space="preserve"> (ГАС Правосудие)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размещены судебные решения, из которых можно сделать вывод об адвокатской практике конкретного адвоката. </w:t>
      </w:r>
    </w:p>
    <w:p w:rsidR="00971F70" w:rsidRDefault="00971F70" w:rsidP="00971F70">
      <w:pPr>
        <w:pStyle w:val="1"/>
        <w:spacing w:before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Большинство моих знакомых адвокатов не стесняются представлять своим клиентам ссылки на решения судов с их участием. </w:t>
      </w:r>
    </w:p>
    <w:p w:rsidR="00971F70" w:rsidRDefault="00971F70" w:rsidP="00845612">
      <w:pPr>
        <w:jc w:val="both"/>
      </w:pPr>
      <w:r>
        <w:tab/>
        <w:t>Считаю, что при</w:t>
      </w:r>
      <w:r w:rsidR="00845612">
        <w:t xml:space="preserve"> следовании моим советам, Вы найдете именно того адвоката, который Вам действительно поможет.</w:t>
      </w:r>
    </w:p>
    <w:p w:rsidR="00845612" w:rsidRDefault="00845612" w:rsidP="00845612">
      <w:pPr>
        <w:ind w:firstLine="708"/>
        <w:jc w:val="both"/>
      </w:pPr>
      <w:r>
        <w:t>Для примера привожу информацию с сайта Адвокатской палаты Воронежской области и с сайта ГАС Правосудие из моей адвокатской практики.</w:t>
      </w:r>
    </w:p>
    <w:p w:rsidR="00845612" w:rsidRDefault="00845612" w:rsidP="00845612">
      <w:pPr>
        <w:ind w:firstLine="708"/>
        <w:jc w:val="both"/>
      </w:pPr>
      <w:r w:rsidRPr="00626F69">
        <w:rPr>
          <w:b/>
        </w:rPr>
        <w:t>Информация об адвокате на сайте адвокатской палаты:</w:t>
      </w:r>
      <w:r w:rsidR="00881866">
        <w:t xml:space="preserve"> </w:t>
      </w:r>
      <w:r w:rsidR="00881866" w:rsidRPr="00881866">
        <w:t>https://advpalata.vrn.ru/registers/reestr_lawyers/grishin_aleksandr_vladimirovich/</w:t>
      </w:r>
    </w:p>
    <w:p w:rsidR="00971F70" w:rsidRDefault="00845612" w:rsidP="00F546E7">
      <w:pPr>
        <w:spacing w:after="0"/>
        <w:ind w:firstLine="708"/>
        <w:jc w:val="both"/>
        <w:rPr>
          <w:rStyle w:val="8pl3r"/>
          <w:b/>
        </w:rPr>
      </w:pPr>
      <w:r w:rsidRPr="00626F69">
        <w:rPr>
          <w:rStyle w:val="8pl3r"/>
          <w:b/>
        </w:rPr>
        <w:lastRenderedPageBreak/>
        <w:t>Информация о судебных решениях, вынесенных по делам с конкретным адвокатом, обнаруженная на сайте ГАС Правосудие:</w:t>
      </w:r>
    </w:p>
    <w:p w:rsidR="00626F69" w:rsidRPr="00626F69" w:rsidRDefault="00626F69" w:rsidP="00F546E7">
      <w:pPr>
        <w:spacing w:after="0"/>
        <w:ind w:firstLine="708"/>
        <w:jc w:val="both"/>
        <w:rPr>
          <w:rStyle w:val="8pl3r"/>
          <w:b/>
        </w:rPr>
      </w:pPr>
    </w:p>
    <w:p w:rsidR="005F41B3" w:rsidRDefault="005F41B3" w:rsidP="005F41B3">
      <w:pPr>
        <w:spacing w:after="0"/>
        <w:jc w:val="both"/>
        <w:rPr>
          <w:rStyle w:val="8pl3r"/>
        </w:rPr>
      </w:pPr>
      <w:r w:rsidRPr="00D06FC1">
        <w:rPr>
          <w:rFonts w:eastAsia="Times New Roman"/>
          <w:b/>
          <w:color w:val="auto"/>
          <w:lang w:eastAsia="ru-RU"/>
        </w:rPr>
        <w:t>Коминтерновский районный суд г. Воронежа</w:t>
      </w:r>
    </w:p>
    <w:p w:rsidR="005F41B3" w:rsidRDefault="005F41B3" w:rsidP="00D06FC1">
      <w:pPr>
        <w:spacing w:after="0"/>
        <w:jc w:val="both"/>
        <w:rPr>
          <w:rFonts w:eastAsia="Times New Roman"/>
          <w:b/>
          <w:color w:val="auto"/>
          <w:lang w:eastAsia="ru-RU"/>
        </w:rPr>
      </w:pPr>
      <w:r w:rsidRPr="00D06FC1">
        <w:rPr>
          <w:rFonts w:eastAsia="Times New Roman"/>
          <w:color w:val="auto"/>
          <w:lang w:eastAsia="ru-RU"/>
        </w:rPr>
        <w:t>http://kominternovsky.vrn.sudrf.ru/</w:t>
      </w:r>
      <w:r w:rsidRPr="00D06FC1">
        <w:rPr>
          <w:rFonts w:eastAsia="Times New Roman"/>
          <w:color w:val="auto"/>
          <w:lang w:eastAsia="ru-RU"/>
        </w:rPr>
        <w:br/>
      </w:r>
      <w:r>
        <w:t>дело № 2-4343/2021 ~ М-3142/2021</w:t>
      </w:r>
    </w:p>
    <w:p w:rsidR="005F41B3" w:rsidRDefault="005F41B3" w:rsidP="00D06FC1">
      <w:pPr>
        <w:spacing w:after="0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Категория: </w:t>
      </w:r>
      <w:r>
        <w:t>Иски, связанные с возмещением ущерба →</w:t>
      </w:r>
      <w:r>
        <w:br/>
        <w:t>О компенсации морального вреда, в связи с причинением вреда жизни и здоровью</w:t>
      </w:r>
    </w:p>
    <w:p w:rsidR="005F41B3" w:rsidRPr="005F41B3" w:rsidRDefault="005F41B3" w:rsidP="00D06FC1">
      <w:pPr>
        <w:spacing w:after="0"/>
        <w:jc w:val="both"/>
        <w:rPr>
          <w:rFonts w:eastAsia="Times New Roman"/>
          <w:color w:val="auto"/>
          <w:lang w:eastAsia="ru-RU"/>
        </w:rPr>
      </w:pPr>
      <w:r w:rsidRPr="005F41B3">
        <w:rPr>
          <w:rFonts w:eastAsia="Times New Roman"/>
          <w:color w:val="auto"/>
          <w:lang w:eastAsia="ru-RU"/>
        </w:rPr>
        <w:t>Истец: Мищенко Владимир Сергеевич</w:t>
      </w:r>
    </w:p>
    <w:p w:rsidR="005F41B3" w:rsidRDefault="005F41B3" w:rsidP="00D06FC1">
      <w:pPr>
        <w:spacing w:after="0"/>
        <w:jc w:val="both"/>
        <w:rPr>
          <w:rFonts w:eastAsia="Times New Roman"/>
          <w:color w:val="auto"/>
          <w:lang w:eastAsia="ru-RU"/>
        </w:rPr>
      </w:pPr>
      <w:r w:rsidRPr="005F41B3">
        <w:rPr>
          <w:rFonts w:eastAsia="Times New Roman"/>
          <w:color w:val="auto"/>
          <w:lang w:eastAsia="ru-RU"/>
        </w:rPr>
        <w:t>Ответчик: Рыжков Павел Владимирович</w:t>
      </w:r>
    </w:p>
    <w:p w:rsidR="00626F69" w:rsidRPr="005F41B3" w:rsidRDefault="00626F69" w:rsidP="00D06FC1">
      <w:pPr>
        <w:spacing w:after="0"/>
        <w:jc w:val="both"/>
        <w:rPr>
          <w:rFonts w:eastAsia="Times New Roman"/>
          <w:color w:val="auto"/>
          <w:lang w:eastAsia="ru-RU"/>
        </w:rPr>
      </w:pPr>
      <w:r w:rsidRPr="00626F69">
        <w:rPr>
          <w:rFonts w:eastAsia="Times New Roman"/>
          <w:b/>
          <w:color w:val="auto"/>
          <w:lang w:eastAsia="ru-RU"/>
        </w:rPr>
        <w:t>Решение суда:</w:t>
      </w:r>
      <w:r>
        <w:rPr>
          <w:rFonts w:eastAsia="Times New Roman"/>
          <w:color w:val="auto"/>
          <w:lang w:eastAsia="ru-RU"/>
        </w:rPr>
        <w:t xml:space="preserve"> </w:t>
      </w:r>
      <w:r w:rsidRPr="00626F69">
        <w:rPr>
          <w:rFonts w:eastAsia="Times New Roman"/>
          <w:color w:val="auto"/>
          <w:lang w:eastAsia="ru-RU"/>
        </w:rPr>
        <w:t>https://kominternovsky--vrn.sudrf.ru/modules.php?name=sud_delo&amp;name_op=case&amp;_uid=682f1a14-068a-4d63-8e89-f5334c974c6d&amp;_deloId=1540005&amp;_caseType=0&amp;_new=0&amp;srv_num=1&amp;_hideJudge=0</w:t>
      </w:r>
    </w:p>
    <w:p w:rsidR="005F41B3" w:rsidRDefault="005F41B3" w:rsidP="00D06FC1">
      <w:pPr>
        <w:spacing w:after="0"/>
        <w:jc w:val="both"/>
        <w:rPr>
          <w:rFonts w:eastAsia="Times New Roman"/>
          <w:b/>
          <w:color w:val="auto"/>
          <w:lang w:eastAsia="ru-RU"/>
        </w:rPr>
      </w:pPr>
    </w:p>
    <w:p w:rsidR="00D06FC1" w:rsidRDefault="00D06FC1" w:rsidP="00D06FC1">
      <w:pPr>
        <w:spacing w:after="0"/>
        <w:jc w:val="both"/>
        <w:rPr>
          <w:rStyle w:val="8pl3r"/>
        </w:rPr>
      </w:pPr>
      <w:r w:rsidRPr="00D06FC1">
        <w:rPr>
          <w:rFonts w:eastAsia="Times New Roman"/>
          <w:b/>
          <w:color w:val="auto"/>
          <w:lang w:eastAsia="ru-RU"/>
        </w:rPr>
        <w:t>Коминтерновский районный суд г. Воронежа</w:t>
      </w:r>
    </w:p>
    <w:p w:rsidR="00427DD8" w:rsidRDefault="00D06FC1" w:rsidP="00427DD8">
      <w:pPr>
        <w:spacing w:after="0" w:line="240" w:lineRule="auto"/>
      </w:pPr>
      <w:r w:rsidRPr="00D06FC1">
        <w:rPr>
          <w:rFonts w:eastAsia="Times New Roman"/>
          <w:color w:val="auto"/>
          <w:lang w:eastAsia="ru-RU"/>
        </w:rPr>
        <w:t>http://kominternovsky.vrn.sudrf.ru/</w:t>
      </w:r>
      <w:r w:rsidRPr="00D06FC1">
        <w:rPr>
          <w:rFonts w:eastAsia="Times New Roman"/>
          <w:color w:val="auto"/>
          <w:lang w:eastAsia="ru-RU"/>
        </w:rPr>
        <w:br/>
      </w:r>
      <w:r>
        <w:t>дело № 2-599/2021 (2-5570/2020;) ~ М-4626/2020</w:t>
      </w:r>
    </w:p>
    <w:p w:rsidR="00D06FC1" w:rsidRDefault="00D06FC1" w:rsidP="00427DD8">
      <w:pPr>
        <w:spacing w:after="0" w:line="240" w:lineRule="auto"/>
      </w:pPr>
      <w:r>
        <w:t xml:space="preserve">Категория: </w:t>
      </w:r>
      <w:r>
        <w:t>Иски, связанные с возмещением ущерба →</w:t>
      </w:r>
      <w:r>
        <w:br/>
        <w:t>О компенсации морального вреда, в связи с причинением вреда жизни и здоровью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66"/>
        <w:gridCol w:w="66"/>
        <w:gridCol w:w="66"/>
        <w:gridCol w:w="81"/>
        <w:gridCol w:w="8247"/>
      </w:tblGrid>
      <w:tr w:rsidR="00AD5E73" w:rsidRPr="00D06FC1" w:rsidTr="00582D66">
        <w:trPr>
          <w:tblCellSpacing w:w="15" w:type="dxa"/>
        </w:trPr>
        <w:tc>
          <w:tcPr>
            <w:tcW w:w="8548" w:type="dxa"/>
            <w:gridSpan w:val="6"/>
            <w:vAlign w:val="center"/>
            <w:hideMark/>
          </w:tcPr>
          <w:p w:rsidR="00AD5E73" w:rsidRPr="00D06FC1" w:rsidRDefault="00AD5E73" w:rsidP="00582D6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Истец: </w:t>
            </w:r>
            <w:r w:rsidRPr="00D06FC1">
              <w:rPr>
                <w:rFonts w:eastAsia="Times New Roman"/>
                <w:color w:val="auto"/>
                <w:lang w:eastAsia="ru-RU"/>
              </w:rPr>
              <w:t>Науменко Тамара Григорьевна</w:t>
            </w:r>
          </w:p>
        </w:tc>
      </w:tr>
      <w:tr w:rsidR="00AD5E73" w:rsidRPr="00D06FC1" w:rsidTr="00582D66">
        <w:trPr>
          <w:tblCellSpacing w:w="15" w:type="dxa"/>
        </w:trPr>
        <w:tc>
          <w:tcPr>
            <w:tcW w:w="8548" w:type="dxa"/>
            <w:gridSpan w:val="6"/>
            <w:vAlign w:val="center"/>
            <w:hideMark/>
          </w:tcPr>
          <w:p w:rsidR="00AD5E73" w:rsidRDefault="00AD5E73" w:rsidP="00582D6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t xml:space="preserve">Ответчик: </w:t>
            </w:r>
            <w:proofErr w:type="spellStart"/>
            <w:r w:rsidRPr="00D06FC1">
              <w:rPr>
                <w:rFonts w:eastAsia="Times New Roman"/>
                <w:color w:val="auto"/>
                <w:lang w:eastAsia="ru-RU"/>
              </w:rPr>
              <w:t>Свитенко</w:t>
            </w:r>
            <w:proofErr w:type="spellEnd"/>
            <w:r w:rsidRPr="00D06FC1">
              <w:rPr>
                <w:rFonts w:eastAsia="Times New Roman"/>
                <w:color w:val="auto"/>
                <w:lang w:eastAsia="ru-RU"/>
              </w:rPr>
              <w:t xml:space="preserve"> Алексей Сергеевич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  <w:p w:rsidR="00AD5E73" w:rsidRDefault="00AD5E73" w:rsidP="00582D6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AD5E73">
              <w:rPr>
                <w:rFonts w:eastAsia="Times New Roman"/>
                <w:b/>
                <w:color w:val="auto"/>
                <w:lang w:eastAsia="ru-RU"/>
              </w:rPr>
              <w:t>Решение суда:</w:t>
            </w:r>
            <w:r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D06FC1">
              <w:rPr>
                <w:rFonts w:eastAsia="Times New Roman"/>
                <w:color w:val="auto"/>
                <w:lang w:eastAsia="ru-RU"/>
              </w:rPr>
              <w:t>https://kominternovsky--vrn.sudrf.ru/modules.php?name=sud_delo&amp;name_op=case&amp;_uid=97d5b64b-129a-42f4-8f1b-7167b26f6eea&amp;_deloId=1540005&amp;_caseType=0&amp;_new=0&amp;srv_num=1&amp;_hideJudge=0</w:t>
            </w:r>
          </w:p>
          <w:p w:rsidR="00AD5E73" w:rsidRPr="00D06FC1" w:rsidRDefault="00AD5E73" w:rsidP="00582D66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AD5E73" w:rsidRPr="00D06FC1" w:rsidTr="00AD5E73">
        <w:trPr>
          <w:gridAfter w:val="1"/>
          <w:wAfter w:w="8202" w:type="dxa"/>
          <w:tblCellSpacing w:w="15" w:type="dxa"/>
        </w:trPr>
        <w:tc>
          <w:tcPr>
            <w:tcW w:w="37" w:type="dxa"/>
            <w:vAlign w:val="center"/>
          </w:tcPr>
          <w:p w:rsidR="00AD5E73" w:rsidRPr="00D06FC1" w:rsidRDefault="00AD5E73" w:rsidP="00D06FC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AD5E73" w:rsidRPr="00D06FC1" w:rsidRDefault="00AD5E73" w:rsidP="00D06FC1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AD5E73" w:rsidRPr="00D06FC1" w:rsidRDefault="00AD5E73" w:rsidP="00D06FC1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</w:tcPr>
          <w:p w:rsidR="00AD5E73" w:rsidRPr="00D06FC1" w:rsidRDefault="00AD5E73" w:rsidP="00D06FC1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" w:type="dxa"/>
            <w:vAlign w:val="center"/>
          </w:tcPr>
          <w:p w:rsidR="00AD5E73" w:rsidRPr="00D06FC1" w:rsidRDefault="00AD5E73" w:rsidP="00D06FC1">
            <w:pP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06FC1" w:rsidRPr="00D06FC1" w:rsidRDefault="00626F69" w:rsidP="00D06FC1">
      <w:pPr>
        <w:spacing w:after="0" w:line="240" w:lineRule="auto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Коми</w:t>
      </w:r>
      <w:bookmarkStart w:id="0" w:name="_GoBack"/>
      <w:bookmarkEnd w:id="0"/>
      <w:r w:rsidR="00D06FC1" w:rsidRPr="00D06FC1">
        <w:rPr>
          <w:rFonts w:eastAsia="Times New Roman"/>
          <w:b/>
          <w:color w:val="auto"/>
          <w:lang w:eastAsia="ru-RU"/>
        </w:rPr>
        <w:t>нтерновский районный суд г. Воронежа</w:t>
      </w:r>
      <w:r w:rsidR="00D06FC1" w:rsidRPr="00D06FC1">
        <w:rPr>
          <w:rFonts w:eastAsia="Times New Roman"/>
          <w:color w:val="auto"/>
          <w:lang w:eastAsia="ru-RU"/>
        </w:rPr>
        <w:br/>
        <w:t>http://kominternovsky.vrn.sudrf.ru/</w:t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</w:t>
      </w:r>
      <w:r w:rsidR="00D06FC1" w:rsidRPr="00D06FC1">
        <w:rPr>
          <w:rFonts w:eastAsia="Times New Roman"/>
          <w:color w:val="auto"/>
          <w:lang w:eastAsia="ru-RU"/>
        </w:rPr>
        <w:t>ело 2-1058/2019 (2-7417/2018;) ~ М-6022/2018</w:t>
      </w:r>
      <w:r w:rsidR="00D06FC1" w:rsidRPr="00D06FC1">
        <w:rPr>
          <w:rFonts w:eastAsia="Times New Roman"/>
          <w:color w:val="auto"/>
          <w:lang w:eastAsia="ru-RU"/>
        </w:rPr>
        <w:br/>
        <w:t>КАТЕГОРИЯ: Отношения, связанные с защитой прав потребителей →</w:t>
      </w:r>
      <w:r w:rsidR="00D06FC1" w:rsidRPr="00D06FC1">
        <w:rPr>
          <w:rFonts w:eastAsia="Times New Roman"/>
          <w:color w:val="auto"/>
          <w:lang w:eastAsia="ru-RU"/>
        </w:rPr>
        <w:br/>
        <w:t>О защите прав потребителей →</w:t>
      </w:r>
      <w:r w:rsidR="00D06FC1" w:rsidRPr="00D06FC1">
        <w:rPr>
          <w:rFonts w:eastAsia="Times New Roman"/>
          <w:color w:val="auto"/>
          <w:lang w:eastAsia="ru-RU"/>
        </w:rPr>
        <w:br/>
        <w:t>- из договоров в сфере: →</w:t>
      </w:r>
      <w:r w:rsidR="00D06FC1" w:rsidRPr="00D06FC1">
        <w:rPr>
          <w:rFonts w:eastAsia="Times New Roman"/>
          <w:color w:val="auto"/>
          <w:lang w:eastAsia="ru-RU"/>
        </w:rPr>
        <w:br/>
        <w:t>медицинских услуг</w:t>
      </w:r>
      <w:r w:rsidR="00D06FC1" w:rsidRPr="00D06FC1">
        <w:rPr>
          <w:rFonts w:eastAsia="Times New Roman"/>
          <w:color w:val="auto"/>
          <w:lang w:eastAsia="ru-RU"/>
        </w:rPr>
        <w:br/>
        <w:t>ИСТЕЦ(ЗАЯВИТЕЛЬ): Батищева Нина Алексеевна</w:t>
      </w:r>
      <w:r w:rsidR="00D06FC1" w:rsidRPr="00D06FC1">
        <w:rPr>
          <w:rFonts w:eastAsia="Times New Roman"/>
          <w:color w:val="auto"/>
          <w:lang w:eastAsia="ru-RU"/>
        </w:rPr>
        <w:br/>
        <w:t>ОТВЕТЧИК: БУЗВО "Воронежская городская поликлиника №3"</w:t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="00D06FC1" w:rsidRPr="00D06FC1">
        <w:rPr>
          <w:rFonts w:eastAsia="Times New Roman"/>
          <w:color w:val="auto"/>
          <w:lang w:eastAsia="ru-RU"/>
        </w:rPr>
        <w:t>https://kominternovsky--vrn.sudrf.ru/modules.php?name=sud_delo&amp;name_op=case&amp;_uid=90ea2d26-9453-43a0-95ff-643b0a576e00&amp;_deloId=1540005&amp;_caseType=0&amp;_new=0&amp;srv_num=1&amp;_hideJudge=0</w:t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Левобережный районный суд г. Воронежа (Воронежская область)</w:t>
      </w:r>
      <w:r w:rsidR="00D06FC1" w:rsidRPr="00D06FC1">
        <w:rPr>
          <w:rFonts w:eastAsia="Times New Roman"/>
          <w:color w:val="auto"/>
          <w:lang w:eastAsia="ru-RU"/>
        </w:rPr>
        <w:br/>
        <w:t>http://levoberezhny.vrn.sudrf.ru</w:t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</w:t>
      </w:r>
      <w:r w:rsidR="00D06FC1" w:rsidRPr="00D06FC1">
        <w:rPr>
          <w:rFonts w:eastAsia="Times New Roman"/>
          <w:color w:val="auto"/>
          <w:lang w:eastAsia="ru-RU"/>
        </w:rPr>
        <w:t>ело 2-989/2019 ~ 9-745/2019</w:t>
      </w:r>
      <w:r w:rsidR="00D06FC1" w:rsidRPr="00D06FC1">
        <w:rPr>
          <w:rFonts w:eastAsia="Times New Roman"/>
          <w:color w:val="auto"/>
          <w:lang w:eastAsia="ru-RU"/>
        </w:rPr>
        <w:br/>
        <w:t>КАТЕГОРИЯ: Иски, связанные с возмещением ущерба →</w:t>
      </w:r>
      <w:r w:rsidR="00D06FC1" w:rsidRPr="00D06FC1">
        <w:rPr>
          <w:rFonts w:eastAsia="Times New Roman"/>
          <w:color w:val="auto"/>
          <w:lang w:eastAsia="ru-RU"/>
        </w:rPr>
        <w:br/>
        <w:t>О компенсации морального вреда, в связи с причинением вреда жизни и здоровью</w:t>
      </w:r>
      <w:r w:rsidR="00D06FC1" w:rsidRPr="00D06FC1">
        <w:rPr>
          <w:rFonts w:eastAsia="Times New Roman"/>
          <w:color w:val="auto"/>
          <w:lang w:eastAsia="ru-RU"/>
        </w:rPr>
        <w:br/>
        <w:t xml:space="preserve">ИСТЕЦ(ЗАЯВИТЕЛЬ): </w:t>
      </w:r>
      <w:proofErr w:type="spellStart"/>
      <w:r w:rsidR="00D06FC1" w:rsidRPr="00D06FC1">
        <w:rPr>
          <w:rFonts w:eastAsia="Times New Roman"/>
          <w:color w:val="auto"/>
          <w:lang w:eastAsia="ru-RU"/>
        </w:rPr>
        <w:t>Смикалов</w:t>
      </w:r>
      <w:proofErr w:type="spellEnd"/>
      <w:r w:rsidR="00D06FC1" w:rsidRPr="00D06FC1">
        <w:rPr>
          <w:rFonts w:eastAsia="Times New Roman"/>
          <w:color w:val="auto"/>
          <w:lang w:eastAsia="ru-RU"/>
        </w:rPr>
        <w:t xml:space="preserve"> Максим Андреевич, </w:t>
      </w:r>
      <w:proofErr w:type="spellStart"/>
      <w:r w:rsidR="00D06FC1" w:rsidRPr="00D06FC1">
        <w:rPr>
          <w:rFonts w:eastAsia="Times New Roman"/>
          <w:color w:val="auto"/>
          <w:lang w:eastAsia="ru-RU"/>
        </w:rPr>
        <w:t>Смикалов</w:t>
      </w:r>
      <w:proofErr w:type="spellEnd"/>
      <w:r w:rsidR="00D06FC1" w:rsidRPr="00D06FC1">
        <w:rPr>
          <w:rFonts w:eastAsia="Times New Roman"/>
          <w:color w:val="auto"/>
          <w:lang w:eastAsia="ru-RU"/>
        </w:rPr>
        <w:t xml:space="preserve"> Роман Андреевич, </w:t>
      </w:r>
      <w:proofErr w:type="spellStart"/>
      <w:r w:rsidR="00D06FC1" w:rsidRPr="00D06FC1">
        <w:rPr>
          <w:rFonts w:eastAsia="Times New Roman"/>
          <w:color w:val="auto"/>
          <w:lang w:eastAsia="ru-RU"/>
        </w:rPr>
        <w:t>Смикалова</w:t>
      </w:r>
      <w:proofErr w:type="spellEnd"/>
      <w:r w:rsidR="00D06FC1" w:rsidRPr="00D06FC1">
        <w:rPr>
          <w:rFonts w:eastAsia="Times New Roman"/>
          <w:color w:val="auto"/>
          <w:lang w:eastAsia="ru-RU"/>
        </w:rPr>
        <w:t xml:space="preserve"> Наталья Давыдовна</w:t>
      </w:r>
      <w:r w:rsidR="00D06FC1" w:rsidRPr="00D06FC1">
        <w:rPr>
          <w:rFonts w:eastAsia="Times New Roman"/>
          <w:color w:val="auto"/>
          <w:lang w:eastAsia="ru-RU"/>
        </w:rPr>
        <w:br/>
        <w:t>ОТВЕТЧИК: БУЗ ВО "ВГКБСМП № 8"</w:t>
      </w:r>
      <w:r w:rsidR="00D06FC1" w:rsidRPr="00D06FC1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="00D06FC1" w:rsidRPr="00D06FC1">
        <w:rPr>
          <w:rFonts w:eastAsia="Times New Roman"/>
          <w:color w:val="auto"/>
          <w:lang w:eastAsia="ru-RU"/>
        </w:rPr>
        <w:t>https://levoberezhny--vrn.sudrf.ru/modules.php?name=sud_delo&amp;name_op=case&amp;_uid=98538bcd-78c0-4905-8105-</w:t>
      </w:r>
      <w:r w:rsidR="00D06FC1" w:rsidRPr="00D06FC1">
        <w:rPr>
          <w:rFonts w:eastAsia="Times New Roman"/>
          <w:color w:val="auto"/>
          <w:lang w:eastAsia="ru-RU"/>
        </w:rPr>
        <w:lastRenderedPageBreak/>
        <w:t>6a107836d35c&amp;_deloId=1540005&amp;_caseType=0&amp;_new=0&amp;_doc=1&amp;srv_num=1&amp;_hideJudge=0</w:t>
      </w:r>
    </w:p>
    <w:p w:rsidR="00D06FC1" w:rsidRDefault="00D06FC1" w:rsidP="00427DD8">
      <w:pPr>
        <w:spacing w:after="0" w:line="240" w:lineRule="auto"/>
        <w:rPr>
          <w:rFonts w:eastAsia="Times New Roman"/>
          <w:color w:val="auto"/>
          <w:lang w:eastAsia="ru-RU"/>
        </w:rPr>
      </w:pPr>
    </w:p>
    <w:p w:rsidR="00427DD8" w:rsidRPr="00427DD8" w:rsidRDefault="00427DD8" w:rsidP="00427DD8">
      <w:pPr>
        <w:spacing w:after="0" w:line="240" w:lineRule="auto"/>
        <w:rPr>
          <w:rFonts w:eastAsia="Times New Roman"/>
          <w:color w:val="auto"/>
          <w:lang w:eastAsia="ru-RU"/>
        </w:rPr>
      </w:pPr>
      <w:r w:rsidRPr="00D06FC1">
        <w:rPr>
          <w:rFonts w:eastAsia="Times New Roman"/>
          <w:b/>
          <w:color w:val="auto"/>
          <w:lang w:eastAsia="ru-RU"/>
        </w:rPr>
        <w:t>Коминтерновский районный суд г. Воронежа</w:t>
      </w:r>
      <w:r w:rsidRPr="00D06FC1">
        <w:rPr>
          <w:rFonts w:eastAsia="Times New Roman"/>
          <w:b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t>http://kominternovsky.vrn.sudrf.ru/</w:t>
      </w:r>
      <w:r w:rsidRPr="00427DD8">
        <w:rPr>
          <w:rFonts w:eastAsia="Times New Roman"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</w:t>
      </w:r>
      <w:r w:rsidRPr="00427DD8">
        <w:rPr>
          <w:rFonts w:eastAsia="Times New Roman"/>
          <w:color w:val="auto"/>
          <w:lang w:eastAsia="ru-RU"/>
        </w:rPr>
        <w:t>ело № 10-18/2013</w:t>
      </w:r>
      <w:r w:rsidRPr="00427DD8">
        <w:rPr>
          <w:rFonts w:eastAsia="Times New Roman"/>
          <w:color w:val="auto"/>
          <w:lang w:eastAsia="ru-RU"/>
        </w:rPr>
        <w:br/>
      </w:r>
      <w:proofErr w:type="spellStart"/>
      <w:r w:rsidRPr="00427DD8">
        <w:rPr>
          <w:rFonts w:eastAsia="Times New Roman"/>
          <w:color w:val="auto"/>
          <w:lang w:eastAsia="ru-RU"/>
        </w:rPr>
        <w:t>Ускова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Александра Анатольевна ст.112 ч.1 УК РФ 01.10.2013 ОБВИНИТЕЛЬНЫЙ приговор ОТМЕНЕН с ВОЗВРАЩЕНИЕМ ДЕЛА ПРОКУРОРУ. Реабилитация с компенсацией морального вреда и судебных издержек</w:t>
      </w:r>
      <w:r w:rsidRPr="00427DD8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Pr="00427DD8">
        <w:rPr>
          <w:rFonts w:eastAsia="Times New Roman"/>
          <w:color w:val="auto"/>
          <w:lang w:eastAsia="ru-RU"/>
        </w:rPr>
        <w:t>https://kominternovsky--vrn.sudrf.ru/modules.php?name=sud_delo&amp;name_op=case&amp;_uid=2c94e3fa-2d69-4b23-9617-7d80796747d0&amp;_deloId=1540006&amp;_caseType=50780001&amp;_new=0&amp;srv_num=1&amp;_hideJudge=0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Pr="00D06FC1">
        <w:rPr>
          <w:rFonts w:eastAsia="Times New Roman"/>
          <w:b/>
          <w:color w:val="auto"/>
          <w:lang w:eastAsia="ru-RU"/>
        </w:rPr>
        <w:t>Коминтерновский районный суд г. Воронежа</w:t>
      </w:r>
      <w:r w:rsidRPr="00D06FC1">
        <w:rPr>
          <w:rFonts w:eastAsia="Times New Roman"/>
          <w:b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t>http://kominternovsky.vrn.sudrf.ru/</w:t>
      </w:r>
      <w:r w:rsidRPr="00427DD8">
        <w:rPr>
          <w:rFonts w:eastAsia="Times New Roman"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</w:t>
      </w:r>
      <w:r w:rsidRPr="00427DD8">
        <w:rPr>
          <w:rFonts w:eastAsia="Times New Roman"/>
          <w:color w:val="auto"/>
          <w:lang w:eastAsia="ru-RU"/>
        </w:rPr>
        <w:t>ело № 1-10/2012 (1-508/2011;)</w:t>
      </w:r>
      <w:r w:rsidRPr="00427DD8">
        <w:rPr>
          <w:rFonts w:eastAsia="Times New Roman"/>
          <w:color w:val="auto"/>
          <w:lang w:eastAsia="ru-RU"/>
        </w:rPr>
        <w:br/>
        <w:t xml:space="preserve">Немченко Зоя Николаевна ст.264 ч.1 УК РФ 26.04.2012 Уголовное дело ПРЕКРАЩЕНО. Реабилитация с компенсацией морального вреда и судебных издержек </w:t>
      </w:r>
      <w:r w:rsidRPr="00427DD8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Pr="00427DD8">
        <w:rPr>
          <w:rFonts w:eastAsia="Times New Roman"/>
          <w:color w:val="auto"/>
          <w:lang w:eastAsia="ru-RU"/>
        </w:rPr>
        <w:t>https://kominternovsky--vrn.sudrf.ru/modules.php?name=sud_delo&amp;name_op=case&amp;_uid=07605698-680e-4175-be0a-85d25d4571e5&amp;_deloId=1540006&amp;_caseType=0&amp;_new=0&amp;srv_num=1&amp;_hideJudge=0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Pr="00D06FC1">
        <w:rPr>
          <w:rFonts w:eastAsia="Times New Roman"/>
          <w:b/>
          <w:color w:val="auto"/>
          <w:lang w:eastAsia="ru-RU"/>
        </w:rPr>
        <w:t>Левобережный районный суд г. Воронежа (Воронежская область)</w:t>
      </w:r>
      <w:r w:rsidRPr="00D06FC1">
        <w:rPr>
          <w:rFonts w:eastAsia="Times New Roman"/>
          <w:b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t>http://levoberezhny.vrn.sudrf.ru</w:t>
      </w:r>
      <w:r w:rsidRPr="00427DD8">
        <w:rPr>
          <w:rFonts w:eastAsia="Times New Roman"/>
          <w:color w:val="auto"/>
          <w:lang w:eastAsia="ru-RU"/>
        </w:rPr>
        <w:br/>
        <w:t>дело № 1-36/2015 (1-426/2014;)</w:t>
      </w:r>
      <w:r w:rsidRPr="00427DD8">
        <w:rPr>
          <w:rFonts w:eastAsia="Times New Roman"/>
          <w:color w:val="auto"/>
          <w:lang w:eastAsia="ru-RU"/>
        </w:rPr>
        <w:br/>
      </w:r>
      <w:proofErr w:type="spellStart"/>
      <w:r w:rsidRPr="00427DD8">
        <w:rPr>
          <w:rFonts w:eastAsia="Times New Roman"/>
          <w:color w:val="auto"/>
          <w:lang w:eastAsia="ru-RU"/>
        </w:rPr>
        <w:t>Мхитарян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auto"/>
          <w:lang w:eastAsia="ru-RU"/>
        </w:rPr>
        <w:t>Гагик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auto"/>
          <w:lang w:eastAsia="ru-RU"/>
        </w:rPr>
        <w:t>Самвелович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ст.105 ч.1 УК РФ 07.08.2015 ОБВИНИТЕЛЬНЫЙ приговор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Pr="00D06FC1">
        <w:rPr>
          <w:rFonts w:eastAsia="Times New Roman"/>
          <w:b/>
          <w:color w:val="auto"/>
          <w:lang w:eastAsia="ru-RU"/>
        </w:rPr>
        <w:t>Воронежский областной суд 23.09.2015</w:t>
      </w:r>
      <w:r w:rsidRPr="00D06FC1">
        <w:rPr>
          <w:rFonts w:eastAsia="Times New Roman"/>
          <w:b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дело</w:t>
      </w:r>
      <w:r w:rsidRPr="00427DD8">
        <w:rPr>
          <w:rFonts w:eastAsia="Times New Roman"/>
          <w:color w:val="auto"/>
          <w:lang w:eastAsia="ru-RU"/>
        </w:rPr>
        <w:t xml:space="preserve"> № 22-1770/2015</w:t>
      </w:r>
      <w:r w:rsidRPr="00427DD8">
        <w:rPr>
          <w:rFonts w:eastAsia="Times New Roman"/>
          <w:color w:val="auto"/>
          <w:lang w:eastAsia="ru-RU"/>
        </w:rPr>
        <w:br/>
      </w:r>
      <w:proofErr w:type="spellStart"/>
      <w:r w:rsidRPr="00427DD8">
        <w:rPr>
          <w:rFonts w:eastAsia="Times New Roman"/>
          <w:color w:val="auto"/>
          <w:lang w:eastAsia="ru-RU"/>
        </w:rPr>
        <w:t>Мхитарян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auto"/>
          <w:lang w:eastAsia="ru-RU"/>
        </w:rPr>
        <w:t>Гагик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auto"/>
          <w:lang w:eastAsia="ru-RU"/>
        </w:rPr>
        <w:t>Самвелович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УК РФ: ст. 109 ч.1 ОБВИНИТЕЛЬНЫЙ приговор ИЗМЕНЕН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Pr="00427DD8">
        <w:rPr>
          <w:rFonts w:eastAsia="Times New Roman"/>
          <w:color w:val="auto"/>
          <w:lang w:eastAsia="ru-RU"/>
        </w:rPr>
        <w:t>https://oblsud--vrn.sudrf.ru/modules.php?name=sud_delo&amp;srv_num=1&amp;name_op=doc&amp;number=866517&amp;delo_id=4&amp;new=4&amp;text_number=1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Pr="00D06FC1">
        <w:rPr>
          <w:rFonts w:eastAsia="Times New Roman"/>
          <w:b/>
          <w:color w:val="auto"/>
          <w:lang w:eastAsia="ru-RU"/>
        </w:rPr>
        <w:t>Советский районный суд г. Воронежа</w:t>
      </w:r>
      <w:r w:rsidRPr="00427DD8">
        <w:rPr>
          <w:rFonts w:eastAsia="Times New Roman"/>
          <w:color w:val="auto"/>
          <w:lang w:eastAsia="ru-RU"/>
        </w:rPr>
        <w:br/>
        <w:t>http://sovetsky.vrn.sudrf.ru</w:t>
      </w:r>
      <w:r w:rsidRPr="00427DD8">
        <w:rPr>
          <w:rFonts w:eastAsia="Times New Roman"/>
          <w:color w:val="auto"/>
          <w:lang w:eastAsia="ru-RU"/>
        </w:rPr>
        <w:br/>
      </w:r>
      <w:r w:rsidR="00D06FC1">
        <w:rPr>
          <w:rFonts w:eastAsia="Times New Roman"/>
          <w:color w:val="auto"/>
          <w:lang w:eastAsia="ru-RU"/>
        </w:rPr>
        <w:t>д</w:t>
      </w:r>
      <w:r w:rsidRPr="00427DD8">
        <w:rPr>
          <w:rFonts w:eastAsia="Times New Roman"/>
          <w:color w:val="auto"/>
          <w:lang w:eastAsia="ru-RU"/>
        </w:rPr>
        <w:t>ело 2-763/2017 ~ М-153/2017</w:t>
      </w:r>
      <w:r w:rsidRPr="00427DD8">
        <w:rPr>
          <w:rFonts w:eastAsia="Times New Roman"/>
          <w:color w:val="auto"/>
          <w:lang w:eastAsia="ru-RU"/>
        </w:rPr>
        <w:br/>
        <w:t>КАТЕГОРИЯ: Иски, связанные с возмещением ущерба →</w:t>
      </w:r>
      <w:r w:rsidRPr="00427DD8">
        <w:rPr>
          <w:rFonts w:eastAsia="Times New Roman"/>
          <w:color w:val="auto"/>
          <w:lang w:eastAsia="ru-RU"/>
        </w:rPr>
        <w:br/>
        <w:t>О компенсации морального вреда, в связи с причинением вреда жизни и здоровью</w:t>
      </w:r>
      <w:r w:rsidRPr="00427DD8">
        <w:rPr>
          <w:rFonts w:eastAsia="Times New Roman"/>
          <w:color w:val="auto"/>
          <w:lang w:eastAsia="ru-RU"/>
        </w:rPr>
        <w:br/>
        <w:t>ИСТЕЦ(ЗАЯВИТЕЛЬ): Гулевская Людмила Анатольевна</w:t>
      </w:r>
      <w:r w:rsidRPr="00427DD8">
        <w:rPr>
          <w:rFonts w:eastAsia="Times New Roman"/>
          <w:color w:val="auto"/>
          <w:lang w:eastAsia="ru-RU"/>
        </w:rPr>
        <w:br/>
        <w:t xml:space="preserve">ОТВЕТЧИК: Бюджетное учреждение здравоохранения Воронежской области «Воронежская городская клиническая больница скорой медицинской помощи №1» </w:t>
      </w:r>
      <w:proofErr w:type="spellStart"/>
      <w:r w:rsidRPr="00427DD8">
        <w:rPr>
          <w:rFonts w:eastAsia="Times New Roman"/>
          <w:color w:val="auto"/>
          <w:lang w:eastAsia="ru-RU"/>
        </w:rPr>
        <w:t>Трунов</w:t>
      </w:r>
      <w:proofErr w:type="spellEnd"/>
      <w:r w:rsidRPr="00427DD8">
        <w:rPr>
          <w:rFonts w:eastAsia="Times New Roman"/>
          <w:color w:val="auto"/>
          <w:lang w:eastAsia="ru-RU"/>
        </w:rPr>
        <w:t xml:space="preserve"> Игорь Анатольевич Иск (заявление, жалоба) УДОВЛЕТВОРЕН</w:t>
      </w:r>
      <w:r w:rsidRPr="00427DD8">
        <w:rPr>
          <w:rFonts w:eastAsia="Times New Roman"/>
          <w:color w:val="auto"/>
          <w:lang w:eastAsia="ru-RU"/>
        </w:rPr>
        <w:br/>
      </w:r>
      <w:r w:rsidRPr="00427DD8">
        <w:rPr>
          <w:rFonts w:eastAsia="Times New Roman"/>
          <w:color w:val="auto"/>
          <w:lang w:eastAsia="ru-RU"/>
        </w:rPr>
        <w:br/>
      </w:r>
      <w:r w:rsidR="00D06FC1" w:rsidRPr="00D06FC1">
        <w:rPr>
          <w:rFonts w:eastAsia="Times New Roman"/>
          <w:b/>
          <w:color w:val="auto"/>
          <w:lang w:eastAsia="ru-RU"/>
        </w:rPr>
        <w:t>Решение суда:</w:t>
      </w:r>
      <w:r w:rsidR="00D06FC1">
        <w:rPr>
          <w:rFonts w:eastAsia="Times New Roman"/>
          <w:color w:val="auto"/>
          <w:lang w:eastAsia="ru-RU"/>
        </w:rPr>
        <w:t xml:space="preserve"> </w:t>
      </w:r>
      <w:r w:rsidRPr="00427DD8">
        <w:rPr>
          <w:rFonts w:eastAsia="Times New Roman"/>
          <w:color w:val="auto"/>
          <w:lang w:eastAsia="ru-RU"/>
        </w:rPr>
        <w:t>https://sovetsky--vrn.sudrf.ru/modules.php?name=sud_delo&amp;name_op=case&amp;_uid=666d6018-7f7e-4ec6-8b41-26a19a789e7d&amp;_deloId=1540005&amp;_caseType=0&amp;_new=0&amp;_doc=1&amp;srv_num=1&amp;_hideJudge=0</w:t>
      </w:r>
    </w:p>
    <w:p w:rsidR="00427DD8" w:rsidRPr="00427DD8" w:rsidRDefault="00427DD8" w:rsidP="00D06FC1">
      <w:pPr>
        <w:spacing w:before="100" w:beforeAutospacing="1" w:after="100" w:afterAutospacing="1" w:line="240" w:lineRule="auto"/>
        <w:ind w:left="360"/>
        <w:rPr>
          <w:rFonts w:eastAsia="Times New Roman"/>
          <w:color w:val="auto"/>
          <w:lang w:eastAsia="ru-RU"/>
        </w:rPr>
      </w:pPr>
    </w:p>
    <w:sectPr w:rsidR="00427DD8" w:rsidRPr="004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385B"/>
    <w:multiLevelType w:val="hybridMultilevel"/>
    <w:tmpl w:val="A2202E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948"/>
    <w:multiLevelType w:val="hybridMultilevel"/>
    <w:tmpl w:val="2ADEF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1D2D"/>
    <w:multiLevelType w:val="multilevel"/>
    <w:tmpl w:val="EED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B6"/>
    <w:rsid w:val="000861B6"/>
    <w:rsid w:val="00427DD8"/>
    <w:rsid w:val="004C3D5D"/>
    <w:rsid w:val="005F41B3"/>
    <w:rsid w:val="00626F69"/>
    <w:rsid w:val="0072266D"/>
    <w:rsid w:val="00845612"/>
    <w:rsid w:val="00881866"/>
    <w:rsid w:val="00971F70"/>
    <w:rsid w:val="00AD5E73"/>
    <w:rsid w:val="00B26034"/>
    <w:rsid w:val="00D06FC1"/>
    <w:rsid w:val="00DA7B63"/>
    <w:rsid w:val="00F5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F27-0B5A-490F-94CB-939CF16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1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7D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7DD8"/>
    <w:rPr>
      <w:rFonts w:eastAsia="Times New Roman"/>
      <w:b/>
      <w:bCs/>
      <w:color w:val="auto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27DD8"/>
    <w:rPr>
      <w:color w:val="0000FF"/>
      <w:u w:val="single"/>
    </w:rPr>
  </w:style>
  <w:style w:type="character" w:customStyle="1" w:styleId="jv7aj">
    <w:name w:val="jv7aj"/>
    <w:basedOn w:val="a0"/>
    <w:rsid w:val="00427DD8"/>
  </w:style>
  <w:style w:type="character" w:customStyle="1" w:styleId="8pl3r">
    <w:name w:val="_8pl3r"/>
    <w:basedOn w:val="a0"/>
    <w:rsid w:val="00F546E7"/>
  </w:style>
  <w:style w:type="character" w:customStyle="1" w:styleId="10">
    <w:name w:val="Заголовок 1 Знак"/>
    <w:basedOn w:val="a0"/>
    <w:link w:val="1"/>
    <w:uiPriority w:val="9"/>
    <w:rsid w:val="00971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0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2021-11-23T12:38:00Z</dcterms:created>
  <dcterms:modified xsi:type="dcterms:W3CDTF">2021-11-23T13:02:00Z</dcterms:modified>
</cp:coreProperties>
</file>